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7F7B3F" w14:paraId="501EC68F" w14:textId="77777777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07BCE3C3" w14:textId="77777777" w:rsidR="007F7B3F" w:rsidRDefault="00AC28F9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686174C3" wp14:editId="7DC945BC">
                  <wp:extent cx="542925" cy="5810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5429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47A542D" w14:textId="77777777" w:rsidR="007F7B3F" w:rsidRDefault="00AC28F9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14:paraId="13FC4639" w14:textId="77777777" w:rsidR="007F7B3F" w:rsidRDefault="007F7B3F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47B42B39" w14:textId="77777777" w:rsidR="007F7B3F" w:rsidRDefault="007F7B3F">
      <w:pPr>
        <w:ind w:left="706"/>
        <w:jc w:val="center"/>
        <w:rPr>
          <w:b/>
          <w:bCs/>
          <w:sz w:val="28"/>
          <w:szCs w:val="28"/>
        </w:rPr>
      </w:pPr>
    </w:p>
    <w:p w14:paraId="65EB0A4A" w14:textId="77777777" w:rsidR="007F7B3F" w:rsidRDefault="007F7B3F">
      <w:pPr>
        <w:ind w:left="706"/>
        <w:jc w:val="center"/>
        <w:rPr>
          <w:b/>
          <w:bCs/>
          <w:sz w:val="28"/>
          <w:szCs w:val="28"/>
        </w:rPr>
      </w:pPr>
    </w:p>
    <w:p w14:paraId="04F697E5" w14:textId="77777777" w:rsidR="007F7B3F" w:rsidRDefault="007F7B3F">
      <w:pPr>
        <w:ind w:left="706"/>
        <w:jc w:val="center"/>
        <w:rPr>
          <w:b/>
          <w:bCs/>
          <w:sz w:val="28"/>
          <w:szCs w:val="28"/>
        </w:rPr>
      </w:pPr>
    </w:p>
    <w:p w14:paraId="032DEBF6" w14:textId="77777777" w:rsidR="007F7B3F" w:rsidRDefault="007F7B3F">
      <w:pPr>
        <w:ind w:left="706"/>
        <w:jc w:val="center"/>
        <w:rPr>
          <w:b/>
          <w:bCs/>
          <w:sz w:val="28"/>
          <w:szCs w:val="28"/>
        </w:rPr>
      </w:pPr>
    </w:p>
    <w:p w14:paraId="13C1DF96" w14:textId="77777777" w:rsidR="007F7B3F" w:rsidRDefault="007F7B3F">
      <w:pPr>
        <w:ind w:left="706"/>
        <w:jc w:val="center"/>
        <w:rPr>
          <w:b/>
          <w:bCs/>
          <w:sz w:val="28"/>
          <w:szCs w:val="28"/>
        </w:rPr>
      </w:pPr>
    </w:p>
    <w:p w14:paraId="0FAB3F36" w14:textId="77777777" w:rsidR="007F7B3F" w:rsidRDefault="007F7B3F">
      <w:pPr>
        <w:ind w:left="706"/>
        <w:jc w:val="center"/>
        <w:rPr>
          <w:b/>
          <w:bCs/>
          <w:sz w:val="28"/>
          <w:szCs w:val="28"/>
        </w:rPr>
      </w:pPr>
    </w:p>
    <w:p w14:paraId="37A4AA33" w14:textId="77777777" w:rsidR="007F7B3F" w:rsidRDefault="007F7B3F">
      <w:pPr>
        <w:ind w:left="706"/>
        <w:jc w:val="center"/>
        <w:rPr>
          <w:b/>
          <w:bCs/>
          <w:sz w:val="28"/>
          <w:szCs w:val="28"/>
        </w:rPr>
      </w:pPr>
    </w:p>
    <w:p w14:paraId="4322271E" w14:textId="77777777" w:rsidR="007F7B3F" w:rsidRDefault="007F7B3F">
      <w:pPr>
        <w:ind w:left="706"/>
        <w:jc w:val="center"/>
        <w:rPr>
          <w:b/>
          <w:bCs/>
          <w:sz w:val="28"/>
          <w:szCs w:val="28"/>
        </w:rPr>
      </w:pPr>
    </w:p>
    <w:p w14:paraId="10437368" w14:textId="77777777" w:rsidR="007F7B3F" w:rsidRDefault="007F7B3F">
      <w:pPr>
        <w:ind w:left="706"/>
        <w:jc w:val="center"/>
        <w:rPr>
          <w:b/>
          <w:bCs/>
          <w:sz w:val="28"/>
          <w:szCs w:val="28"/>
        </w:rPr>
      </w:pPr>
    </w:p>
    <w:p w14:paraId="06AF1787" w14:textId="77777777" w:rsidR="007F7B3F" w:rsidRDefault="007F7B3F">
      <w:pPr>
        <w:ind w:left="706"/>
        <w:jc w:val="center"/>
        <w:rPr>
          <w:b/>
          <w:bCs/>
          <w:sz w:val="28"/>
          <w:szCs w:val="28"/>
        </w:rPr>
      </w:pPr>
    </w:p>
    <w:p w14:paraId="0626591C" w14:textId="77777777" w:rsidR="007F7B3F" w:rsidRDefault="007F7B3F">
      <w:pPr>
        <w:ind w:left="706"/>
        <w:jc w:val="center"/>
        <w:rPr>
          <w:b/>
          <w:bCs/>
          <w:sz w:val="28"/>
          <w:szCs w:val="28"/>
        </w:rPr>
      </w:pPr>
    </w:p>
    <w:p w14:paraId="08352A18" w14:textId="77777777" w:rsidR="007F7B3F" w:rsidRDefault="007F7B3F">
      <w:pPr>
        <w:ind w:left="706"/>
        <w:jc w:val="center"/>
        <w:rPr>
          <w:b/>
          <w:bCs/>
          <w:sz w:val="28"/>
          <w:szCs w:val="28"/>
        </w:rPr>
      </w:pPr>
    </w:p>
    <w:p w14:paraId="7A9C808E" w14:textId="77777777" w:rsidR="007F7B3F" w:rsidRDefault="007F7B3F">
      <w:pPr>
        <w:ind w:left="706"/>
        <w:jc w:val="center"/>
        <w:rPr>
          <w:b/>
          <w:bCs/>
          <w:sz w:val="28"/>
          <w:szCs w:val="28"/>
        </w:rPr>
      </w:pPr>
    </w:p>
    <w:p w14:paraId="60FCBD5F" w14:textId="77777777" w:rsidR="007F7B3F" w:rsidRDefault="007F7B3F">
      <w:pPr>
        <w:ind w:left="706"/>
        <w:jc w:val="center"/>
        <w:rPr>
          <w:b/>
          <w:bCs/>
          <w:sz w:val="28"/>
          <w:szCs w:val="28"/>
        </w:rPr>
      </w:pPr>
    </w:p>
    <w:p w14:paraId="5AF9D408" w14:textId="77777777" w:rsidR="007F7B3F" w:rsidRDefault="007F7B3F">
      <w:pPr>
        <w:ind w:left="706"/>
        <w:jc w:val="center"/>
        <w:rPr>
          <w:b/>
          <w:bCs/>
          <w:sz w:val="28"/>
          <w:szCs w:val="28"/>
        </w:rPr>
      </w:pPr>
    </w:p>
    <w:p w14:paraId="3D480DAC" w14:textId="77777777" w:rsidR="007F7B3F" w:rsidRDefault="00AC28F9">
      <w:pPr>
        <w:jc w:val="center"/>
        <w:rPr>
          <w:b/>
          <w:bCs/>
        </w:rPr>
      </w:pPr>
      <w:r>
        <w:rPr>
          <w:b/>
          <w:bCs/>
        </w:rPr>
        <w:t>Рабочая программа дисциплины</w:t>
      </w:r>
    </w:p>
    <w:p w14:paraId="1041665D" w14:textId="77777777" w:rsidR="007F7B3F" w:rsidRDefault="00AC28F9">
      <w:pPr>
        <w:spacing w:line="276" w:lineRule="auto"/>
        <w:jc w:val="center"/>
        <w:rPr>
          <w:b/>
        </w:rPr>
      </w:pPr>
      <w:r>
        <w:rPr>
          <w:b/>
        </w:rPr>
        <w:t xml:space="preserve">ОУДБ. 04 ИНОСТРАННЫЙ ЯЗЫК </w:t>
      </w:r>
    </w:p>
    <w:p w14:paraId="3800C053" w14:textId="0D476DE8" w:rsidR="007F7B3F" w:rsidRDefault="00AC28F9">
      <w:pPr>
        <w:spacing w:after="200" w:line="276" w:lineRule="auto"/>
        <w:jc w:val="center"/>
      </w:pPr>
      <w:r>
        <w:rPr>
          <w:b/>
          <w:sz w:val="28"/>
          <w:szCs w:val="28"/>
        </w:rPr>
        <w:t xml:space="preserve"> </w:t>
      </w:r>
      <w:r w:rsidR="00E64C28" w:rsidRPr="00E64C28">
        <w:t>15.01.39 Сварщик-оператор полностью механизированной, автоматической и роботизированной сварки</w:t>
      </w:r>
    </w:p>
    <w:p w14:paraId="0FDEEF05" w14:textId="77777777" w:rsidR="007F7B3F" w:rsidRDefault="007F7B3F">
      <w:pPr>
        <w:spacing w:after="200" w:line="276" w:lineRule="auto"/>
        <w:rPr>
          <w:b/>
          <w:sz w:val="28"/>
          <w:szCs w:val="28"/>
        </w:rPr>
      </w:pPr>
    </w:p>
    <w:p w14:paraId="76845580" w14:textId="77777777" w:rsidR="007F7B3F" w:rsidRDefault="007F7B3F">
      <w:pPr>
        <w:spacing w:after="200" w:line="276" w:lineRule="auto"/>
        <w:rPr>
          <w:rFonts w:eastAsia="Calibri"/>
          <w:sz w:val="28"/>
          <w:szCs w:val="28"/>
        </w:rPr>
      </w:pPr>
    </w:p>
    <w:p w14:paraId="4DD102AA" w14:textId="77777777" w:rsidR="007F7B3F" w:rsidRDefault="007F7B3F">
      <w:pPr>
        <w:spacing w:line="240" w:lineRule="exact"/>
        <w:ind w:left="2772"/>
        <w:jc w:val="both"/>
        <w:rPr>
          <w:sz w:val="28"/>
          <w:szCs w:val="28"/>
        </w:rPr>
      </w:pPr>
    </w:p>
    <w:p w14:paraId="666014A3" w14:textId="77777777" w:rsidR="007F7B3F" w:rsidRDefault="007F7B3F">
      <w:pPr>
        <w:spacing w:line="240" w:lineRule="exact"/>
        <w:ind w:left="2772"/>
        <w:jc w:val="both"/>
        <w:rPr>
          <w:sz w:val="28"/>
          <w:szCs w:val="28"/>
        </w:rPr>
      </w:pPr>
    </w:p>
    <w:p w14:paraId="0F04AC1A" w14:textId="77777777" w:rsidR="007F7B3F" w:rsidRDefault="007F7B3F">
      <w:pPr>
        <w:spacing w:line="240" w:lineRule="exact"/>
        <w:ind w:left="2772"/>
        <w:jc w:val="both"/>
        <w:rPr>
          <w:sz w:val="28"/>
          <w:szCs w:val="28"/>
        </w:rPr>
      </w:pPr>
    </w:p>
    <w:p w14:paraId="414B10BA" w14:textId="77777777" w:rsidR="007F7B3F" w:rsidRDefault="007F7B3F">
      <w:pPr>
        <w:spacing w:line="240" w:lineRule="exact"/>
        <w:ind w:left="2772"/>
        <w:jc w:val="both"/>
        <w:rPr>
          <w:sz w:val="28"/>
          <w:szCs w:val="28"/>
        </w:rPr>
      </w:pPr>
    </w:p>
    <w:p w14:paraId="77CD7AA5" w14:textId="77777777" w:rsidR="007F7B3F" w:rsidRDefault="007F7B3F">
      <w:pPr>
        <w:spacing w:line="240" w:lineRule="exact"/>
        <w:ind w:left="2772"/>
        <w:jc w:val="both"/>
        <w:rPr>
          <w:sz w:val="28"/>
          <w:szCs w:val="28"/>
        </w:rPr>
      </w:pPr>
    </w:p>
    <w:p w14:paraId="20E70C4C" w14:textId="77777777" w:rsidR="007F7B3F" w:rsidRDefault="007F7B3F">
      <w:pPr>
        <w:spacing w:line="240" w:lineRule="exact"/>
        <w:ind w:left="2772"/>
        <w:jc w:val="both"/>
        <w:rPr>
          <w:sz w:val="28"/>
          <w:szCs w:val="28"/>
        </w:rPr>
      </w:pPr>
    </w:p>
    <w:p w14:paraId="5ACF78EE" w14:textId="77777777" w:rsidR="007F7B3F" w:rsidRDefault="007F7B3F">
      <w:pPr>
        <w:spacing w:line="240" w:lineRule="exact"/>
        <w:ind w:left="2772"/>
        <w:jc w:val="both"/>
        <w:rPr>
          <w:sz w:val="28"/>
          <w:szCs w:val="28"/>
        </w:rPr>
      </w:pPr>
    </w:p>
    <w:p w14:paraId="645F1A93" w14:textId="77777777" w:rsidR="007F7B3F" w:rsidRDefault="007F7B3F">
      <w:pPr>
        <w:spacing w:line="240" w:lineRule="exact"/>
        <w:ind w:left="2772"/>
        <w:jc w:val="both"/>
        <w:rPr>
          <w:sz w:val="28"/>
          <w:szCs w:val="28"/>
        </w:rPr>
      </w:pPr>
    </w:p>
    <w:p w14:paraId="2F8B6A9F" w14:textId="77777777" w:rsidR="007F7B3F" w:rsidRDefault="007F7B3F">
      <w:pPr>
        <w:spacing w:line="240" w:lineRule="exact"/>
        <w:ind w:left="2772"/>
        <w:jc w:val="both"/>
        <w:rPr>
          <w:sz w:val="28"/>
          <w:szCs w:val="28"/>
        </w:rPr>
      </w:pPr>
    </w:p>
    <w:p w14:paraId="12861AD9" w14:textId="77777777" w:rsidR="007F7B3F" w:rsidRDefault="007F7B3F">
      <w:pPr>
        <w:spacing w:line="240" w:lineRule="exact"/>
        <w:ind w:left="2772"/>
        <w:jc w:val="both"/>
        <w:rPr>
          <w:sz w:val="28"/>
          <w:szCs w:val="28"/>
        </w:rPr>
      </w:pPr>
    </w:p>
    <w:p w14:paraId="3DC0BC71" w14:textId="77777777" w:rsidR="007F7B3F" w:rsidRDefault="007F7B3F">
      <w:pPr>
        <w:spacing w:line="240" w:lineRule="exact"/>
        <w:ind w:left="2772"/>
        <w:jc w:val="both"/>
        <w:rPr>
          <w:sz w:val="28"/>
          <w:szCs w:val="28"/>
        </w:rPr>
      </w:pPr>
    </w:p>
    <w:p w14:paraId="260A0B13" w14:textId="77777777" w:rsidR="007F7B3F" w:rsidRDefault="007F7B3F">
      <w:pPr>
        <w:spacing w:line="240" w:lineRule="exact"/>
        <w:ind w:left="2772"/>
        <w:jc w:val="both"/>
        <w:rPr>
          <w:sz w:val="28"/>
          <w:szCs w:val="28"/>
        </w:rPr>
      </w:pPr>
    </w:p>
    <w:p w14:paraId="6A57B170" w14:textId="77777777" w:rsidR="007F7B3F" w:rsidRDefault="007F7B3F">
      <w:pPr>
        <w:spacing w:line="240" w:lineRule="exact"/>
        <w:ind w:left="2772"/>
        <w:jc w:val="both"/>
        <w:rPr>
          <w:sz w:val="28"/>
          <w:szCs w:val="28"/>
        </w:rPr>
      </w:pPr>
    </w:p>
    <w:p w14:paraId="413F1836" w14:textId="77777777" w:rsidR="007F7B3F" w:rsidRDefault="007F7B3F">
      <w:pPr>
        <w:spacing w:line="240" w:lineRule="exact"/>
        <w:ind w:left="2772"/>
        <w:jc w:val="both"/>
        <w:rPr>
          <w:sz w:val="28"/>
          <w:szCs w:val="28"/>
        </w:rPr>
      </w:pPr>
    </w:p>
    <w:p w14:paraId="2C90B97E" w14:textId="77777777" w:rsidR="007F7B3F" w:rsidRDefault="007F7B3F">
      <w:pPr>
        <w:spacing w:line="240" w:lineRule="exact"/>
        <w:ind w:left="2772"/>
        <w:jc w:val="both"/>
        <w:rPr>
          <w:sz w:val="28"/>
          <w:szCs w:val="28"/>
        </w:rPr>
      </w:pPr>
    </w:p>
    <w:p w14:paraId="4728E380" w14:textId="77777777" w:rsidR="007F7B3F" w:rsidRDefault="007F7B3F">
      <w:pPr>
        <w:spacing w:line="240" w:lineRule="exact"/>
        <w:ind w:left="2772"/>
        <w:jc w:val="both"/>
        <w:rPr>
          <w:sz w:val="28"/>
          <w:szCs w:val="28"/>
        </w:rPr>
      </w:pPr>
    </w:p>
    <w:p w14:paraId="06AC7F58" w14:textId="77777777" w:rsidR="007F7B3F" w:rsidRDefault="007F7B3F">
      <w:pPr>
        <w:spacing w:line="240" w:lineRule="exact"/>
        <w:ind w:left="2772"/>
        <w:jc w:val="both"/>
        <w:rPr>
          <w:sz w:val="28"/>
          <w:szCs w:val="28"/>
        </w:rPr>
      </w:pPr>
    </w:p>
    <w:p w14:paraId="229DFE48" w14:textId="77777777" w:rsidR="007F7B3F" w:rsidRDefault="007F7B3F">
      <w:pPr>
        <w:spacing w:line="240" w:lineRule="exact"/>
        <w:ind w:left="2772"/>
        <w:jc w:val="both"/>
        <w:rPr>
          <w:sz w:val="28"/>
          <w:szCs w:val="28"/>
        </w:rPr>
      </w:pPr>
    </w:p>
    <w:p w14:paraId="2230C32F" w14:textId="77777777" w:rsidR="007F7B3F" w:rsidRDefault="007F7B3F">
      <w:pPr>
        <w:spacing w:line="240" w:lineRule="exact"/>
        <w:ind w:left="2772"/>
        <w:jc w:val="both"/>
        <w:rPr>
          <w:sz w:val="28"/>
          <w:szCs w:val="28"/>
        </w:rPr>
      </w:pPr>
    </w:p>
    <w:p w14:paraId="43BCB04D" w14:textId="77777777" w:rsidR="007F7B3F" w:rsidRDefault="007F7B3F">
      <w:pPr>
        <w:spacing w:line="240" w:lineRule="exact"/>
        <w:ind w:left="2772"/>
        <w:jc w:val="both"/>
        <w:rPr>
          <w:sz w:val="28"/>
          <w:szCs w:val="28"/>
        </w:rPr>
      </w:pPr>
    </w:p>
    <w:p w14:paraId="38C445BA" w14:textId="77777777" w:rsidR="007F7B3F" w:rsidRDefault="007F7B3F">
      <w:pPr>
        <w:spacing w:line="240" w:lineRule="exact"/>
        <w:ind w:left="2772"/>
        <w:jc w:val="both"/>
        <w:rPr>
          <w:sz w:val="28"/>
          <w:szCs w:val="28"/>
        </w:rPr>
      </w:pPr>
    </w:p>
    <w:p w14:paraId="5CB3BC8C" w14:textId="77777777" w:rsidR="007F7B3F" w:rsidRDefault="007F7B3F">
      <w:pPr>
        <w:spacing w:line="240" w:lineRule="exact"/>
        <w:ind w:left="2772"/>
        <w:jc w:val="both"/>
        <w:rPr>
          <w:sz w:val="28"/>
          <w:szCs w:val="28"/>
        </w:rPr>
      </w:pPr>
    </w:p>
    <w:p w14:paraId="765527BD" w14:textId="77777777" w:rsidR="007F7B3F" w:rsidRDefault="007F7B3F">
      <w:pPr>
        <w:spacing w:line="240" w:lineRule="exact"/>
        <w:ind w:left="2772"/>
        <w:jc w:val="both"/>
        <w:rPr>
          <w:sz w:val="28"/>
          <w:szCs w:val="28"/>
        </w:rPr>
      </w:pPr>
    </w:p>
    <w:p w14:paraId="3BE2788B" w14:textId="77777777" w:rsidR="007F7B3F" w:rsidRDefault="007F7B3F">
      <w:pPr>
        <w:spacing w:line="240" w:lineRule="exact"/>
        <w:ind w:left="2772"/>
        <w:jc w:val="both"/>
        <w:rPr>
          <w:sz w:val="28"/>
          <w:szCs w:val="28"/>
        </w:rPr>
      </w:pPr>
    </w:p>
    <w:p w14:paraId="7A374223" w14:textId="77777777" w:rsidR="007F7B3F" w:rsidRDefault="007F7B3F">
      <w:pPr>
        <w:spacing w:line="240" w:lineRule="exact"/>
        <w:ind w:left="2772"/>
        <w:jc w:val="both"/>
        <w:rPr>
          <w:sz w:val="28"/>
          <w:szCs w:val="28"/>
        </w:rPr>
      </w:pPr>
    </w:p>
    <w:p w14:paraId="34F12A28" w14:textId="77777777" w:rsidR="007F7B3F" w:rsidRDefault="00AC28F9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2025</w:t>
      </w:r>
    </w:p>
    <w:p w14:paraId="22EB1AAC" w14:textId="77777777" w:rsidR="007F7B3F" w:rsidRDefault="00AC28F9">
      <w:pPr>
        <w:pStyle w:val="1ffa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Содержание программы</w:t>
      </w:r>
    </w:p>
    <w:p w14:paraId="306AFFAB" w14:textId="77777777" w:rsidR="007F7B3F" w:rsidRDefault="00AC28F9" w:rsidP="00AC28F9">
      <w:pPr>
        <w:pStyle w:val="afb"/>
        <w:numPr>
          <w:ilvl w:val="0"/>
          <w:numId w:val="49"/>
        </w:num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>Общая характеристика</w:t>
      </w:r>
    </w:p>
    <w:p w14:paraId="13DF0C08" w14:textId="77777777" w:rsidR="007F7B3F" w:rsidRDefault="00AC28F9">
      <w:pPr>
        <w:spacing w:line="276" w:lineRule="auto"/>
        <w:ind w:left="709"/>
        <w:rPr>
          <w:sz w:val="22"/>
          <w:szCs w:val="22"/>
        </w:rPr>
      </w:pPr>
      <w:r>
        <w:rPr>
          <w:sz w:val="28"/>
          <w:szCs w:val="28"/>
        </w:rPr>
        <w:t>1.1 Цели и место дисциплины в структуре образовательной программы</w:t>
      </w:r>
    </w:p>
    <w:p w14:paraId="6EDD3844" w14:textId="77777777" w:rsidR="007F7B3F" w:rsidRDefault="00AC28F9">
      <w:pPr>
        <w:spacing w:line="276" w:lineRule="auto"/>
        <w:ind w:left="709"/>
        <w:rPr>
          <w:sz w:val="22"/>
          <w:szCs w:val="22"/>
        </w:rPr>
      </w:pPr>
      <w:r>
        <w:rPr>
          <w:sz w:val="28"/>
          <w:szCs w:val="28"/>
        </w:rPr>
        <w:t>1.2. Планируемы результаты освоения дисциплины</w:t>
      </w:r>
    </w:p>
    <w:p w14:paraId="37C46CBC" w14:textId="77777777" w:rsidR="007F7B3F" w:rsidRDefault="00AC28F9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2. Структура и содержание ДИСЦИПЛИНЫ</w:t>
      </w:r>
    </w:p>
    <w:p w14:paraId="058C2EA9" w14:textId="77777777" w:rsidR="007F7B3F" w:rsidRDefault="00AC28F9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2.1. Трудоемкость освоения дисциплины</w:t>
      </w:r>
    </w:p>
    <w:p w14:paraId="6DE6AC02" w14:textId="77777777" w:rsidR="007F7B3F" w:rsidRDefault="00AC28F9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2.2. Содержание дисциплины</w:t>
      </w:r>
    </w:p>
    <w:p w14:paraId="4561C5C8" w14:textId="77777777" w:rsidR="007F7B3F" w:rsidRDefault="00AC28F9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2.3. Курсовой проект (работа)</w:t>
      </w:r>
    </w:p>
    <w:p w14:paraId="52ED69A3" w14:textId="77777777" w:rsidR="007F7B3F" w:rsidRDefault="00AC28F9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3. Условия реализации ДИСЦИПЛИНЫ</w:t>
      </w:r>
    </w:p>
    <w:p w14:paraId="78FA8633" w14:textId="77777777" w:rsidR="007F7B3F" w:rsidRDefault="00AC28F9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3.1. Материально-техническое обеспечение</w:t>
      </w:r>
    </w:p>
    <w:p w14:paraId="3DFB59A0" w14:textId="77777777" w:rsidR="007F7B3F" w:rsidRDefault="00AC28F9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3.2. Учебно-методическое обеспечение</w:t>
      </w:r>
    </w:p>
    <w:p w14:paraId="6EAA15C8" w14:textId="77777777" w:rsidR="007F7B3F" w:rsidRDefault="00AC28F9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4. Контроль и оценка результатов освоения ДИСЦИПЛИНЫ</w:t>
      </w:r>
    </w:p>
    <w:p w14:paraId="0E127E83" w14:textId="77777777" w:rsidR="007F7B3F" w:rsidRDefault="007F7B3F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14:paraId="768C2DF2" w14:textId="77777777" w:rsidR="007F7B3F" w:rsidRDefault="007F7B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7ACB8C41" w14:textId="77777777" w:rsidR="007F7B3F" w:rsidRDefault="007F7B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6DD096D1" w14:textId="77777777" w:rsidR="007F7B3F" w:rsidRDefault="007F7B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7636BDD8" w14:textId="77777777" w:rsidR="007F7B3F" w:rsidRDefault="007F7B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2D1DF34B" w14:textId="77777777" w:rsidR="007F7B3F" w:rsidRDefault="007F7B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710B4668" w14:textId="77777777" w:rsidR="007F7B3F" w:rsidRDefault="007F7B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5898EC88" w14:textId="77777777" w:rsidR="007F7B3F" w:rsidRDefault="007F7B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7DB6F4D8" w14:textId="77777777" w:rsidR="007F7B3F" w:rsidRDefault="007F7B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6EDC01B2" w14:textId="77777777" w:rsidR="007F7B3F" w:rsidRDefault="007F7B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0939F3FE" w14:textId="77777777" w:rsidR="007F7B3F" w:rsidRDefault="007F7B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0F520129" w14:textId="77777777" w:rsidR="007F7B3F" w:rsidRDefault="007F7B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580349F9" w14:textId="77777777" w:rsidR="007F7B3F" w:rsidRDefault="007F7B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1139CB9F" w14:textId="77777777" w:rsidR="007F7B3F" w:rsidRDefault="007F7B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71455765" w14:textId="77777777" w:rsidR="007F7B3F" w:rsidRDefault="007F7B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0C36A638" w14:textId="77777777" w:rsidR="007F7B3F" w:rsidRDefault="007F7B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279374CF" w14:textId="77777777" w:rsidR="007F7B3F" w:rsidRDefault="007F7B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5EF4E118" w14:textId="77777777" w:rsidR="007F7B3F" w:rsidRDefault="007F7B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736C42E3" w14:textId="77777777" w:rsidR="007F7B3F" w:rsidRDefault="007F7B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1B4EF142" w14:textId="77777777" w:rsidR="007F7B3F" w:rsidRDefault="007F7B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3E8A2EF1" w14:textId="77777777" w:rsidR="007F7B3F" w:rsidRDefault="007F7B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14:paraId="5637B5B5" w14:textId="77777777" w:rsidR="007F7B3F" w:rsidRDefault="00AC2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14:paraId="3242B8A5" w14:textId="1C612D0A" w:rsidR="007F7B3F" w:rsidRDefault="00AC28F9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ОУДБ.04 </w:t>
      </w:r>
      <w:r>
        <w:rPr>
          <w:sz w:val="28"/>
          <w:szCs w:val="28"/>
        </w:rPr>
        <w:t>Иностранный язык (английский),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</w:t>
      </w:r>
      <w:r>
        <w:rPr>
          <w:sz w:val="28"/>
          <w:szCs w:val="28"/>
        </w:rPr>
        <w:t>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1014 «Об утверждении федерал</w:t>
      </w:r>
      <w:r>
        <w:rPr>
          <w:sz w:val="28"/>
          <w:szCs w:val="28"/>
        </w:rPr>
        <w:t xml:space="preserve">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профессии </w:t>
      </w:r>
      <w:r w:rsidR="0070683B">
        <w:rPr>
          <w:sz w:val="28"/>
          <w:szCs w:val="28"/>
        </w:rPr>
        <w:t xml:space="preserve">15.01.39 Сварщик-оператор полностью механизированной, автоматической и роботизированной сварки </w:t>
      </w:r>
      <w:r>
        <w:rPr>
          <w:sz w:val="28"/>
          <w:szCs w:val="28"/>
        </w:rPr>
        <w:t>(</w:t>
      </w:r>
      <w:r>
        <w:rPr>
          <w:bCs/>
          <w:sz w:val="28"/>
          <w:szCs w:val="28"/>
        </w:rPr>
        <w:t>утвержденного Приказ</w:t>
      </w:r>
      <w:r>
        <w:rPr>
          <w:bCs/>
          <w:sz w:val="28"/>
          <w:szCs w:val="28"/>
        </w:rPr>
        <w:t xml:space="preserve">ом Министерства Просвещения РФ </w:t>
      </w:r>
      <w:r>
        <w:rPr>
          <w:sz w:val="28"/>
          <w:szCs w:val="28"/>
        </w:rPr>
        <w:t>от</w:t>
      </w:r>
      <w:r>
        <w:rPr>
          <w:rFonts w:ascii="PT Sans" w:eastAsia="PT Sans" w:hAnsi="PT Sans" w:cs="PT Sans"/>
          <w:color w:val="333333"/>
          <w:sz w:val="30"/>
          <w:highlight w:val="white"/>
        </w:rPr>
        <w:t xml:space="preserve"> </w:t>
      </w:r>
      <w:r>
        <w:rPr>
          <w:rFonts w:ascii="PT Sans" w:eastAsia="PT Sans" w:hAnsi="PT Sans" w:cs="PT Sans"/>
          <w:color w:val="333333"/>
          <w:sz w:val="28"/>
          <w:szCs w:val="28"/>
          <w:highlight w:val="white"/>
        </w:rPr>
        <w:t>13.07.2023 № 528</w:t>
      </w:r>
      <w:r>
        <w:rPr>
          <w:sz w:val="28"/>
          <w:szCs w:val="28"/>
        </w:rPr>
        <w:t>), с учетом рабочей программы воспитания по профессии 15.01.29 Контролер качества в машиностроении.</w:t>
      </w:r>
    </w:p>
    <w:p w14:paraId="44B26E41" w14:textId="77777777" w:rsidR="007F7B3F" w:rsidRDefault="00AC28F9" w:rsidP="00AC28F9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14:paraId="0C3C8510" w14:textId="77777777" w:rsidR="007F7B3F" w:rsidRDefault="007F7B3F">
      <w:pPr>
        <w:ind w:firstLine="567"/>
        <w:jc w:val="both"/>
        <w:rPr>
          <w:b/>
          <w:sz w:val="28"/>
          <w:szCs w:val="28"/>
        </w:rPr>
      </w:pPr>
    </w:p>
    <w:p w14:paraId="08C97B4D" w14:textId="77777777" w:rsidR="007F7B3F" w:rsidRDefault="00AC28F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</w:t>
      </w:r>
      <w:r>
        <w:rPr>
          <w:sz w:val="28"/>
          <w:szCs w:val="28"/>
        </w:rPr>
        <w:t>ой программы: учебная дисциплина «Иностранный язык» является обязательным  учебным предметом ФГОС СОО.</w:t>
      </w:r>
    </w:p>
    <w:p w14:paraId="77178827" w14:textId="7F1CD049" w:rsidR="007F7B3F" w:rsidRDefault="00AC28F9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«Иностранный язык» изучается в общеобразовательном цикле учебного плана ОПОП СПО по </w:t>
      </w:r>
      <w:r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 xml:space="preserve">рофессии </w:t>
      </w:r>
      <w:r w:rsidR="0070683B" w:rsidRPr="0070683B">
        <w:rPr>
          <w:bCs/>
          <w:sz w:val="28"/>
          <w:szCs w:val="28"/>
        </w:rPr>
        <w:t>15.01.39 Сварщик-оператор полностью механизированной, автоматической и роботизированной сварки</w:t>
      </w:r>
    </w:p>
    <w:p w14:paraId="73BD7D89" w14:textId="77777777" w:rsidR="0070683B" w:rsidRDefault="0070683B">
      <w:pPr>
        <w:ind w:firstLine="567"/>
        <w:jc w:val="both"/>
        <w:rPr>
          <w:sz w:val="28"/>
          <w:szCs w:val="28"/>
        </w:rPr>
      </w:pPr>
      <w:bookmarkStart w:id="0" w:name="_GoBack"/>
      <w:bookmarkEnd w:id="0"/>
    </w:p>
    <w:p w14:paraId="5CCF3D12" w14:textId="77777777" w:rsidR="007F7B3F" w:rsidRDefault="00AC28F9" w:rsidP="00AC28F9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14:paraId="1566D3F4" w14:textId="77777777" w:rsidR="007F7B3F" w:rsidRDefault="007F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14:paraId="24DDE726" w14:textId="77777777" w:rsidR="007F7B3F" w:rsidRDefault="00AC28F9" w:rsidP="00AC28F9">
      <w:pPr>
        <w:pStyle w:val="afb"/>
        <w:numPr>
          <w:ilvl w:val="2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Цели учебной дисциплины: </w:t>
      </w:r>
    </w:p>
    <w:p w14:paraId="6FF9566C" w14:textId="77777777" w:rsidR="007F7B3F" w:rsidRDefault="00AC2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</w:rPr>
        <w:t xml:space="preserve">В соответствии с требованиями ФГОС СОО и ФОП   целями  изучения дисциплины «Иностранный язык» является </w:t>
      </w:r>
      <w:r>
        <w:rPr>
          <w:rFonts w:eastAsia="Calibri"/>
          <w:sz w:val="28"/>
          <w:szCs w:val="22"/>
          <w:lang w:eastAsia="en-US"/>
        </w:rPr>
        <w:t xml:space="preserve">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компенсаторная и метапредметная компетенции:</w:t>
      </w:r>
    </w:p>
    <w:p w14:paraId="4B756139" w14:textId="77777777" w:rsidR="007F7B3F" w:rsidRDefault="00AC2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 речева</w:t>
      </w:r>
      <w:r>
        <w:rPr>
          <w:rFonts w:eastAsia="Calibri"/>
          <w:sz w:val="28"/>
          <w:szCs w:val="22"/>
          <w:lang w:eastAsia="en-US"/>
        </w:rPr>
        <w:t>я компетенция – развитие коммуникативных умений в четырёх основных видах речевой деятельности (говорении, аудировании, чтении, письменной речи);</w:t>
      </w:r>
    </w:p>
    <w:p w14:paraId="711FA870" w14:textId="77777777" w:rsidR="007F7B3F" w:rsidRDefault="00AC2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языковая компетенция – овладение новыми языковыми средствами (фонетическими, орфографическими, пунктуационным</w:t>
      </w:r>
      <w:r>
        <w:rPr>
          <w:rFonts w:eastAsia="Calibri"/>
          <w:sz w:val="28"/>
          <w:szCs w:val="22"/>
          <w:lang w:eastAsia="en-US"/>
        </w:rPr>
        <w:t xml:space="preserve">и, лексическими, грамматическими) в соответствии с отобранными темами общения, освоение </w:t>
      </w:r>
      <w:r>
        <w:rPr>
          <w:rFonts w:eastAsia="Calibri"/>
          <w:sz w:val="28"/>
          <w:szCs w:val="22"/>
          <w:lang w:eastAsia="en-US"/>
        </w:rPr>
        <w:lastRenderedPageBreak/>
        <w:t>знаний о языковых явлениях английского языка, разных способах выражения мысли в родном и английском языках;</w:t>
      </w:r>
    </w:p>
    <w:p w14:paraId="668DBDA2" w14:textId="77777777" w:rsidR="007F7B3F" w:rsidRDefault="00AC2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</w:t>
      </w:r>
      <w:r>
        <w:rPr>
          <w:rFonts w:eastAsia="Calibri"/>
          <w:sz w:val="28"/>
          <w:szCs w:val="22"/>
          <w:lang w:eastAsia="en-US"/>
        </w:rPr>
        <w:t xml:space="preserve">ия представлять свою страну, её культуру в условиях межкультурного общения; </w:t>
      </w:r>
    </w:p>
    <w:p w14:paraId="66B0CDE2" w14:textId="77777777" w:rsidR="007F7B3F" w:rsidRDefault="00AC2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 </w:t>
      </w:r>
    </w:p>
    <w:p w14:paraId="27D755BB" w14:textId="77777777" w:rsidR="007F7B3F" w:rsidRDefault="00AC2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метапредметная/у</w:t>
      </w:r>
      <w:r>
        <w:rPr>
          <w:rFonts w:eastAsia="Calibri"/>
          <w:sz w:val="28"/>
          <w:szCs w:val="22"/>
          <w:lang w:eastAsia="en-US"/>
        </w:rPr>
        <w:t xml:space="preserve">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знаний. </w:t>
      </w:r>
    </w:p>
    <w:p w14:paraId="0B00BFBA" w14:textId="77777777" w:rsidR="007F7B3F" w:rsidRDefault="007F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  <w:sectPr w:rsidR="007F7B3F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14:paraId="36C7FF6A" w14:textId="77777777" w:rsidR="007F7B3F" w:rsidRDefault="00AC28F9" w:rsidP="00AC28F9">
      <w:pPr>
        <w:numPr>
          <w:ilvl w:val="2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14:paraId="319E4BDE" w14:textId="77777777" w:rsidR="007F7B3F" w:rsidRDefault="007F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14:paraId="20D14CA1" w14:textId="77777777" w:rsidR="007F7B3F" w:rsidRDefault="00AC2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«Иностранный язык », предполагается достижение: </w:t>
      </w:r>
    </w:p>
    <w:p w14:paraId="1875932F" w14:textId="77777777" w:rsidR="007F7B3F" w:rsidRDefault="00AC2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14:paraId="719C2B9E" w14:textId="77777777" w:rsidR="007F7B3F" w:rsidRDefault="00AC2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</w:p>
    <w:p w14:paraId="0F42396C" w14:textId="77777777" w:rsidR="007F7B3F" w:rsidRDefault="00AC2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14:paraId="7AA1A2CC" w14:textId="77777777" w:rsidR="007F7B3F" w:rsidRDefault="00AC2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об</w:t>
      </w:r>
      <w:r>
        <w:rPr>
          <w:sz w:val="28"/>
          <w:szCs w:val="28"/>
        </w:rPr>
        <w:t xml:space="preserve">щих компетенций; </w:t>
      </w:r>
    </w:p>
    <w:p w14:paraId="25EF5FA7" w14:textId="77777777" w:rsidR="007F7B3F" w:rsidRDefault="00AC2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14:paraId="6B3540BD" w14:textId="77777777" w:rsidR="007F7B3F" w:rsidRDefault="007F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61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3"/>
        <w:gridCol w:w="4650"/>
        <w:gridCol w:w="4648"/>
        <w:gridCol w:w="4258"/>
      </w:tblGrid>
      <w:tr w:rsidR="007F7B3F" w14:paraId="45D01EDF" w14:textId="77777777">
        <w:trPr>
          <w:trHeight w:val="803"/>
          <w:jc w:val="center"/>
        </w:trPr>
        <w:tc>
          <w:tcPr>
            <w:tcW w:w="2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17FE7" w14:textId="77777777" w:rsidR="007F7B3F" w:rsidRDefault="00AC28F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1" w:name="_Toc118236608"/>
            <w:r>
              <w:rPr>
                <w:b/>
              </w:rPr>
              <w:t>Код и наименование формируемых компетенций</w:t>
            </w:r>
            <w:bookmarkEnd w:id="1"/>
          </w:p>
        </w:tc>
        <w:tc>
          <w:tcPr>
            <w:tcW w:w="13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4BAD3" w14:textId="77777777" w:rsidR="007F7B3F" w:rsidRDefault="00AC28F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7F7B3F" w14:paraId="52F54A34" w14:textId="77777777">
        <w:trPr>
          <w:trHeight w:val="158"/>
          <w:jc w:val="center"/>
        </w:trPr>
        <w:tc>
          <w:tcPr>
            <w:tcW w:w="2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D3244" w14:textId="77777777" w:rsidR="007F7B3F" w:rsidRDefault="007F7B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E5211" w14:textId="77777777" w:rsidR="007F7B3F" w:rsidRDefault="00AC28F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F1737" w14:textId="77777777" w:rsidR="007F7B3F" w:rsidRDefault="00AC28F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A65EF" w14:textId="77777777" w:rsidR="007F7B3F" w:rsidRDefault="00AC28F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7F7B3F" w14:paraId="72B28D71" w14:textId="77777777">
        <w:trPr>
          <w:trHeight w:val="400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C9890" w14:textId="77777777" w:rsidR="007F7B3F" w:rsidRDefault="00AC28F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01. </w:t>
            </w:r>
            <w: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5A6D3" w14:textId="77777777" w:rsidR="007F7B3F" w:rsidRDefault="00AC28F9">
            <w:pPr>
              <w:jc w:val="center"/>
            </w:pPr>
            <w:r>
              <w:rPr>
                <w:b/>
                <w:i/>
              </w:rPr>
              <w:t>Трудового воспитания:</w:t>
            </w:r>
            <w:r>
              <w:t xml:space="preserve"> готовность к труду, осознание ценности мастерства, трудолюбие;</w:t>
            </w:r>
          </w:p>
          <w:p w14:paraId="293DD6AD" w14:textId="77777777" w:rsidR="007F7B3F" w:rsidRDefault="00AC28F9">
            <w:pPr>
              <w:jc w:val="center"/>
            </w:pPr>
            <w:r>
              <w:t>готовность к активной деятельности технологической и социальной направлен</w:t>
            </w:r>
            <w:r>
              <w:t>ности, способность инициировать, планировать и самостоятельно выполнять такую деятельность;</w:t>
            </w:r>
          </w:p>
          <w:p w14:paraId="44618596" w14:textId="77777777" w:rsidR="007F7B3F" w:rsidRDefault="00AC28F9">
            <w:pPr>
              <w:jc w:val="center"/>
            </w:pPr>
            <w: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14:paraId="6C4EA40E" w14:textId="77777777" w:rsidR="007F7B3F" w:rsidRDefault="00AC28F9">
            <w:pPr>
              <w:jc w:val="center"/>
            </w:pPr>
            <w:r>
              <w:t>готовност</w:t>
            </w:r>
            <w:r>
              <w:t>ь и способность к образованию и самообразованию на протяжении всей жизни;</w:t>
            </w:r>
          </w:p>
          <w:p w14:paraId="1FF8A1C0" w14:textId="77777777" w:rsidR="007F7B3F" w:rsidRDefault="007F7B3F">
            <w:pPr>
              <w:ind w:left="567"/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2158C" w14:textId="77777777" w:rsidR="007F7B3F" w:rsidRDefault="00AC28F9" w:rsidP="00AC28F9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center"/>
            </w:pPr>
            <w:r>
              <w:rPr>
                <w:b/>
              </w:rPr>
              <w:t>Овладение универсальными учебными познавательными действиями</w:t>
            </w:r>
          </w:p>
          <w:p w14:paraId="6DE16AAE" w14:textId="77777777" w:rsidR="007F7B3F" w:rsidRDefault="00AC28F9">
            <w:pPr>
              <w:pStyle w:val="aff5"/>
              <w:ind w:left="-106" w:firstLine="14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Базовые логические действия:</w:t>
            </w:r>
          </w:p>
          <w:p w14:paraId="7BC698B5" w14:textId="77777777" w:rsidR="007F7B3F" w:rsidRDefault="00AC28F9" w:rsidP="00AC28F9">
            <w:pPr>
              <w:pStyle w:val="aff5"/>
              <w:numPr>
                <w:ilvl w:val="0"/>
                <w:numId w:val="7"/>
              </w:numPr>
              <w:ind w:left="0" w:firstLine="3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формулировать и актуализировать проблему, рассматривать её всесторонне;</w:t>
            </w:r>
          </w:p>
          <w:p w14:paraId="0CDD4F91" w14:textId="77777777" w:rsidR="007F7B3F" w:rsidRDefault="00AC28F9" w:rsidP="00AC28F9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</w:p>
          <w:p w14:paraId="2142323D" w14:textId="77777777" w:rsidR="007F7B3F" w:rsidRDefault="00AC28F9" w:rsidP="00AC28F9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определять цели деятел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ьности, задавая параметры и критерии их достижения, соотносить результаты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деятельности с поставленными целями;</w:t>
            </w:r>
          </w:p>
          <w:p w14:paraId="038E095C" w14:textId="77777777" w:rsidR="007F7B3F" w:rsidRDefault="00AC28F9" w:rsidP="00AC28F9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биологические понятия для объяснения фактов и явлений живой природы;</w:t>
            </w:r>
          </w:p>
          <w:p w14:paraId="7B09AE90" w14:textId="77777777" w:rsidR="007F7B3F" w:rsidRDefault="00AC28F9" w:rsidP="00AC28F9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строить логические рассуждения (индуктивные, дедуктивные, по ан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алогии), выявлять закономерности и противоречия в рассматриваемых явлениях, формулировать выводы и заключения;</w:t>
            </w:r>
          </w:p>
          <w:p w14:paraId="3D7AC798" w14:textId="77777777" w:rsidR="007F7B3F" w:rsidRDefault="00AC28F9" w:rsidP="00AC28F9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зного рода, выявленных в различных информационных источниках;</w:t>
            </w:r>
          </w:p>
          <w:p w14:paraId="2A47E0AC" w14:textId="77777777" w:rsidR="007F7B3F" w:rsidRDefault="00AC28F9" w:rsidP="00AC28F9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разрабатывать план решения проблемы с учётом анализа имеющихся материальных и нематериальных ресурсов;</w:t>
            </w:r>
          </w:p>
          <w:p w14:paraId="2282E0C8" w14:textId="77777777" w:rsidR="007F7B3F" w:rsidRDefault="00AC28F9" w:rsidP="00AC28F9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последствий деятельности;</w:t>
            </w:r>
          </w:p>
          <w:p w14:paraId="11F61846" w14:textId="77777777" w:rsidR="007F7B3F" w:rsidRDefault="00AC28F9" w:rsidP="00AC28F9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290DF113" w14:textId="77777777" w:rsidR="007F7B3F" w:rsidRDefault="00AC28F9" w:rsidP="00AC28F9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14:paraId="16E62FDC" w14:textId="77777777" w:rsidR="007F7B3F" w:rsidRDefault="007F7B3F">
            <w:pPr>
              <w:spacing w:line="276" w:lineRule="auto"/>
              <w:ind w:left="35" w:firstLine="142"/>
              <w:jc w:val="center"/>
              <w:rPr>
                <w:i/>
              </w:rPr>
            </w:pPr>
          </w:p>
          <w:p w14:paraId="17C6C91D" w14:textId="77777777" w:rsidR="007F7B3F" w:rsidRDefault="00AC28F9">
            <w:pPr>
              <w:spacing w:line="276" w:lineRule="auto"/>
              <w:ind w:left="177"/>
              <w:jc w:val="center"/>
            </w:pPr>
            <w:r>
              <w:rPr>
                <w:i/>
              </w:rPr>
              <w:t>Базовые исследовательские действия:</w:t>
            </w:r>
          </w:p>
          <w:p w14:paraId="401E2E3C" w14:textId="77777777" w:rsidR="007F7B3F" w:rsidRDefault="00AC28F9" w:rsidP="00AC28F9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учебно-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исследовательской и проектной деятельности, навыками разрешения проблем; обладать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14:paraId="60E07F53" w14:textId="77777777" w:rsidR="007F7B3F" w:rsidRDefault="00AC28F9" w:rsidP="00AC28F9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различные виды деятельности по по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14:paraId="1F817097" w14:textId="77777777" w:rsidR="007F7B3F" w:rsidRDefault="00AC28F9" w:rsidP="00AC28F9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14:paraId="43C917BD" w14:textId="77777777" w:rsidR="007F7B3F" w:rsidRDefault="00AC28F9" w:rsidP="00AC28F9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ставить и фо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рмулировать собственные задачи в образовательной деятельности и жизненных ситуациях;</w:t>
            </w:r>
          </w:p>
          <w:p w14:paraId="14A0810F" w14:textId="77777777" w:rsidR="007F7B3F" w:rsidRDefault="00AC28F9" w:rsidP="00AC28F9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критерии решения;</w:t>
            </w:r>
          </w:p>
          <w:p w14:paraId="6C83D64B" w14:textId="77777777" w:rsidR="007F7B3F" w:rsidRDefault="00AC28F9" w:rsidP="00AC28F9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18C0DDC8" w14:textId="77777777" w:rsidR="007F7B3F" w:rsidRDefault="00AC28F9" w:rsidP="00AC28F9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оценивать приобретённый опыт;</w:t>
            </w:r>
          </w:p>
          <w:p w14:paraId="3A08EFBD" w14:textId="77777777" w:rsidR="007F7B3F" w:rsidRDefault="00AC28F9" w:rsidP="00AC28F9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осуществлять целенаправленный поиск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переноса средств и способов действия в профессиональную среду;</w:t>
            </w:r>
          </w:p>
          <w:p w14:paraId="03E1F457" w14:textId="77777777" w:rsidR="007F7B3F" w:rsidRDefault="00AC28F9" w:rsidP="00AC28F9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14:paraId="0E675672" w14:textId="77777777" w:rsidR="007F7B3F" w:rsidRDefault="00AC28F9" w:rsidP="00AC28F9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14:paraId="2D6C06AB" w14:textId="77777777" w:rsidR="007F7B3F" w:rsidRDefault="00AC28F9" w:rsidP="00AC28F9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выдвигать новые идеи, предлагать оригинальные подхо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ды и решения; ставить проблемы и задачи, допускающие альтернативные решения;</w:t>
            </w:r>
          </w:p>
          <w:p w14:paraId="24488AE4" w14:textId="77777777" w:rsidR="007F7B3F" w:rsidRDefault="007F7B3F">
            <w:pPr>
              <w:spacing w:line="276" w:lineRule="auto"/>
              <w:ind w:left="567"/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50C39" w14:textId="77777777" w:rsidR="007F7B3F" w:rsidRDefault="00AC28F9">
            <w:pPr>
              <w:spacing w:line="276" w:lineRule="auto"/>
              <w:jc w:val="center"/>
            </w:pPr>
            <w:r>
              <w:lastRenderedPageBreak/>
              <w:t xml:space="preserve">- 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</w:t>
            </w:r>
            <w:r>
              <w:t>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</w:t>
            </w:r>
            <w:r>
              <w:t xml:space="preserve">лодежь в современном обществе. Досуг молодежи. Природа и </w:t>
            </w:r>
            <w:r>
              <w:lastRenderedPageBreak/>
              <w:t>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</w:t>
            </w:r>
            <w:r>
              <w:t xml:space="preserve">чаемого языка; - 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</w:t>
            </w:r>
            <w:r>
              <w:t>соблюдением норм речевого этикета, принятых в стране/странах изучаемого языка; -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</w:t>
            </w:r>
            <w:r>
              <w:t xml:space="preserve">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</w:t>
            </w:r>
            <w:r>
              <w:lastRenderedPageBreak/>
              <w:t>результаты выполненной проектной работы; - аудирование: воспринимать н</w:t>
            </w:r>
            <w:r>
              <w:t>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</w:t>
            </w:r>
            <w:r>
              <w:t>анием нужной/интересующей/запрашиваемой информации; - 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</w:t>
            </w:r>
            <w:r>
              <w:t xml:space="preserve">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 </w:t>
            </w:r>
            <w:r>
              <w:t xml:space="preserve">письменная речь: заполнять анкеты и формуляры, сообщая о себе основные сведения, в соответствии с нормами, принятыми в </w:t>
            </w:r>
            <w:r>
              <w:lastRenderedPageBreak/>
              <w:t xml:space="preserve">стране/странах изучаемого языка; - писать электронное сообщение личного характера объемом до 140 слов, соблюдая принятый речевой этикет; </w:t>
            </w:r>
            <w:r>
              <w:t>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</w:t>
            </w:r>
            <w:r>
              <w:t>; представлять результаты выполненной проектной работы объемом до 180 слов; 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</w:t>
            </w:r>
            <w:r>
              <w:t xml:space="preserve">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</w:t>
            </w:r>
            <w:r>
              <w:t xml:space="preserve">с соблюдением </w:t>
            </w:r>
            <w:r>
              <w:lastRenderedPageBreak/>
              <w:t xml:space="preserve">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</w:t>
            </w:r>
            <w:r>
              <w:t>вопросительный и восклицательный знаки; не ставить точку после заголовка; правильно оформлять прямую речь, электронное сообщение личного характера; - знать и понимание основных значений изученных лексических единиц (слов, словосочетаний, речевых клише), ос</w:t>
            </w:r>
            <w:r>
              <w:t>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лексических явлений по заданным осн</w:t>
            </w:r>
            <w:r>
              <w:t xml:space="preserve">ованиям; - владеть навыками распознавания и употребления в устной и письменной речи не менее 1500 лексических единиц (слов, словосочетаний, речевых клише), </w:t>
            </w:r>
            <w:r>
              <w:lastRenderedPageBreak/>
              <w:t>включая 1350 лексических единиц, освоенных на уровне основного общего образования; навыками употребл</w:t>
            </w:r>
            <w:r>
              <w:t>ения родственных слов, образованных с помощью аффиксации, словосложения, конверсии;</w:t>
            </w:r>
          </w:p>
        </w:tc>
      </w:tr>
      <w:tr w:rsidR="007F7B3F" w14:paraId="3FFB2A33" w14:textId="77777777">
        <w:trPr>
          <w:trHeight w:val="377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924BB" w14:textId="77777777" w:rsidR="007F7B3F" w:rsidRDefault="00AC28F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2FD5C" w14:textId="77777777" w:rsidR="007F7B3F" w:rsidRDefault="007F7B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EB40D" w14:textId="77777777" w:rsidR="007F7B3F" w:rsidRPr="0070683B" w:rsidRDefault="00AC28F9" w:rsidP="00AC28F9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</w:pPr>
            <w:r>
              <w:rPr>
                <w:b/>
              </w:rPr>
              <w:t>Овладение универсальными регулятивными действиями</w:t>
            </w:r>
          </w:p>
          <w:p w14:paraId="7EBE137C" w14:textId="77777777" w:rsidR="007F7B3F" w:rsidRDefault="00AC28F9">
            <w:pPr>
              <w:spacing w:line="276" w:lineRule="auto"/>
              <w:ind w:firstLine="567"/>
              <w:jc w:val="both"/>
            </w:pPr>
            <w:r>
              <w:rPr>
                <w:i/>
              </w:rPr>
              <w:t>Самоорганизация:</w:t>
            </w:r>
          </w:p>
          <w:p w14:paraId="5CFE8829" w14:textId="77777777" w:rsidR="007F7B3F" w:rsidRDefault="00AC28F9" w:rsidP="00AC28F9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знания для выявления </w:t>
            </w:r>
            <w:r>
              <w:rPr>
                <w:rFonts w:ascii="Times New Roman" w:hAnsi="Times New Roman" w:cs="Times New Roman"/>
                <w:color w:val="auto"/>
                <w:spacing w:val="-3"/>
                <w:sz w:val="24"/>
                <w:szCs w:val="24"/>
              </w:rPr>
              <w:t>проб-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лем и их решения в жизненных и учебных ситуациях;</w:t>
            </w:r>
          </w:p>
          <w:p w14:paraId="2BBA8083" w14:textId="77777777" w:rsidR="007F7B3F" w:rsidRDefault="00AC28F9" w:rsidP="00AC28F9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выбирать на основе биологических знаний целевые и смысловые установки в своих действия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 и поступках по отношению к живой природе, своему здоровью и здо-ровью окружающих;</w:t>
            </w:r>
          </w:p>
          <w:p w14:paraId="2CE0DF7B" w14:textId="77777777" w:rsidR="007F7B3F" w:rsidRDefault="00AC28F9" w:rsidP="00AC28F9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49EA4CDF" w14:textId="77777777" w:rsidR="007F7B3F" w:rsidRDefault="00AC28F9" w:rsidP="00AC28F9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составлять план решения проблемы с учётом имеющихся ресурсов, собственных возможностей и предпочтений;</w:t>
            </w:r>
          </w:p>
          <w:p w14:paraId="3C93E306" w14:textId="77777777" w:rsidR="007F7B3F" w:rsidRDefault="00AC28F9" w:rsidP="00AC28F9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ситуациям;</w:t>
            </w:r>
          </w:p>
          <w:p w14:paraId="1079391F" w14:textId="77777777" w:rsidR="007F7B3F" w:rsidRDefault="00AC28F9" w:rsidP="00AC28F9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14:paraId="159108DF" w14:textId="77777777" w:rsidR="007F7B3F" w:rsidRDefault="00AC28F9" w:rsidP="00AC28F9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делать осознанный выбор, аргументировать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его, брать ответственность за решение;</w:t>
            </w:r>
          </w:p>
          <w:p w14:paraId="780E05BC" w14:textId="77777777" w:rsidR="007F7B3F" w:rsidRDefault="00AC28F9" w:rsidP="00AC28F9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оценивать приобретённый опыт;</w:t>
            </w:r>
          </w:p>
          <w:p w14:paraId="4CFEFC60" w14:textId="77777777" w:rsidR="007F7B3F" w:rsidRDefault="00AC28F9" w:rsidP="00AC28F9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6D24CB1C" w14:textId="77777777" w:rsidR="007F7B3F" w:rsidRDefault="00AC28F9">
            <w:pPr>
              <w:pStyle w:val="aff6"/>
              <w:spacing w:before="57" w:after="28"/>
              <w:ind w:left="319" w:right="-61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Самоконтроль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14:paraId="3790E204" w14:textId="77777777" w:rsidR="007F7B3F" w:rsidRDefault="00AC28F9" w:rsidP="00AC28F9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давать оценку новым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ситуациям, вносить коррективы в деятельность, оценивать соответствие результатов целям;</w:t>
            </w:r>
          </w:p>
          <w:p w14:paraId="4C3B7C35" w14:textId="77777777" w:rsidR="007F7B3F" w:rsidRDefault="00AC28F9" w:rsidP="00AC28F9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нки ситуации, выбора верного решения;</w:t>
            </w:r>
          </w:p>
          <w:p w14:paraId="2118E568" w14:textId="77777777" w:rsidR="007F7B3F" w:rsidRDefault="00AC28F9" w:rsidP="00AC28F9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14:paraId="53258CB0" w14:textId="77777777" w:rsidR="007F7B3F" w:rsidRDefault="00AC28F9" w:rsidP="00AC28F9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14:paraId="629327D5" w14:textId="77777777" w:rsidR="007F7B3F" w:rsidRDefault="00AC28F9">
            <w:pPr>
              <w:pStyle w:val="aff6"/>
              <w:spacing w:before="57" w:after="28"/>
              <w:ind w:right="-61" w:firstLine="319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Принятие себя и других:</w:t>
            </w:r>
          </w:p>
          <w:p w14:paraId="426C05CC" w14:textId="77777777" w:rsidR="007F7B3F" w:rsidRDefault="00AC28F9" w:rsidP="00AC28F9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себя, понимая свои недостатки 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достоинства;</w:t>
            </w:r>
          </w:p>
          <w:p w14:paraId="452740C5" w14:textId="77777777" w:rsidR="007F7B3F" w:rsidRDefault="00AC28F9" w:rsidP="00AC28F9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14:paraId="0DECA15B" w14:textId="77777777" w:rsidR="007F7B3F" w:rsidRDefault="00AC28F9" w:rsidP="00AC28F9">
            <w:pPr>
              <w:pStyle w:val="aff5"/>
              <w:numPr>
                <w:ilvl w:val="0"/>
                <w:numId w:val="9"/>
              </w:numPr>
              <w:ind w:left="-63" w:right="-61" w:firstLine="382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признавать своё право и право других на ошибки;</w:t>
            </w:r>
          </w:p>
          <w:p w14:paraId="49F6E717" w14:textId="77777777" w:rsidR="007F7B3F" w:rsidRDefault="00AC28F9" w:rsidP="00AC28F9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развивать способность понимать мир с позиции другого человека.</w:t>
            </w:r>
          </w:p>
          <w:p w14:paraId="200C3EB1" w14:textId="77777777" w:rsidR="007F7B3F" w:rsidRDefault="007F7B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DBDE8" w14:textId="77777777" w:rsidR="007F7B3F" w:rsidRDefault="007F7B3F">
            <w:pPr>
              <w:spacing w:line="276" w:lineRule="auto"/>
            </w:pPr>
          </w:p>
        </w:tc>
      </w:tr>
      <w:tr w:rsidR="007F7B3F" w14:paraId="20366E33" w14:textId="77777777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EB3DB" w14:textId="77777777" w:rsidR="007F7B3F" w:rsidRDefault="00AC28F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ОК 04. Эффективно взаимодействовать и работать в </w:t>
            </w:r>
            <w:r>
              <w:t>коллективе и команде</w:t>
            </w:r>
          </w:p>
          <w:p w14:paraId="7A969D6A" w14:textId="77777777" w:rsidR="007F7B3F" w:rsidRDefault="007F7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1E8EF" w14:textId="77777777" w:rsidR="007F7B3F" w:rsidRDefault="007F7B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21BB9" w14:textId="77777777" w:rsidR="007F7B3F" w:rsidRDefault="00AC28F9" w:rsidP="00AC28F9">
            <w:pPr>
              <w:numPr>
                <w:ilvl w:val="0"/>
                <w:numId w:val="5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14:paraId="2D1E6EA3" w14:textId="77777777" w:rsidR="007F7B3F" w:rsidRDefault="00AC28F9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Общение:</w:t>
            </w:r>
          </w:p>
          <w:p w14:paraId="0387224F" w14:textId="77777777" w:rsidR="007F7B3F" w:rsidRDefault="00AC28F9" w:rsidP="00AC28F9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осуществлять коммуникации во всех сферах жизни; активно участвовать в диалоге или дискуссии по существу обсуждаемой темы (умение задавать вопросы, высказывать суждения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14:paraId="723BE1ED" w14:textId="77777777" w:rsidR="007F7B3F" w:rsidRDefault="00AC28F9" w:rsidP="00AC28F9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ций; уметь смягчать конфликты и вести переговоры;</w:t>
            </w:r>
          </w:p>
          <w:p w14:paraId="7E5727E5" w14:textId="77777777" w:rsidR="007F7B3F" w:rsidRDefault="00AC28F9" w:rsidP="00AC28F9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различными способами общения и взаимодействия;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14:paraId="70A2847C" w14:textId="77777777" w:rsidR="007F7B3F" w:rsidRDefault="00AC28F9" w:rsidP="00AC28F9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развёрнуто и логичн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 излагать свою точку зрения с использованием языковых средств;</w:t>
            </w:r>
          </w:p>
          <w:p w14:paraId="25C17279" w14:textId="77777777" w:rsidR="007F7B3F" w:rsidRDefault="00AC28F9">
            <w:pPr>
              <w:pStyle w:val="aff6"/>
              <w:spacing w:before="57" w:after="28"/>
              <w:ind w:left="319" w:right="-61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2) совместная деятельность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14:paraId="09515551" w14:textId="77777777" w:rsidR="007F7B3F" w:rsidRDefault="00AC28F9" w:rsidP="00AC28F9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понимать и использовать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преимущества командной и индивидуальной работы при решении биологической проблемы, обосновывать необходимость применения групповых форм взаи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модействия при решении учебной задачи;</w:t>
            </w:r>
          </w:p>
          <w:p w14:paraId="1042B13C" w14:textId="77777777" w:rsidR="007F7B3F" w:rsidRDefault="00AC28F9" w:rsidP="00AC28F9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выбирать тематику и методы совместных действий с учётом общих интересов и возможностей каждого члена коллектива;</w:t>
            </w:r>
          </w:p>
          <w:p w14:paraId="69961619" w14:textId="77777777" w:rsidR="007F7B3F" w:rsidRDefault="00AC28F9" w:rsidP="00AC28F9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цель совместной деятельности, организовывать и координировать действия по её достижению: соста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влять план действий, распределять роли с учётом мнений участников, обсуждать результаты совместной работы;</w:t>
            </w:r>
          </w:p>
          <w:p w14:paraId="3DDAABFA" w14:textId="77777777" w:rsidR="007F7B3F" w:rsidRDefault="00AC28F9" w:rsidP="00AC28F9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14:paraId="09046912" w14:textId="77777777" w:rsidR="007F7B3F" w:rsidRDefault="00AC28F9" w:rsidP="00AC28F9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предлагать новые проекты, оценивать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идеи с позиции новизны, оригинальности, практической значимости;</w:t>
            </w:r>
          </w:p>
          <w:p w14:paraId="093F8373" w14:textId="77777777" w:rsidR="007F7B3F" w:rsidRDefault="00AC28F9" w:rsidP="00AC28F9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14:paraId="64A2972F" w14:textId="77777777" w:rsidR="007F7B3F" w:rsidRDefault="007F7B3F">
            <w:pPr>
              <w:spacing w:line="276" w:lineRule="auto"/>
              <w:ind w:left="567"/>
              <w:jc w:val="both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EE00F" w14:textId="77777777" w:rsidR="007F7B3F" w:rsidRDefault="007F7B3F">
            <w:pPr>
              <w:spacing w:line="276" w:lineRule="auto"/>
            </w:pPr>
          </w:p>
        </w:tc>
      </w:tr>
      <w:tr w:rsidR="007F7B3F" w14:paraId="44C3553A" w14:textId="77777777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E70B1" w14:textId="77777777" w:rsidR="007F7B3F" w:rsidRDefault="00AC28F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ОК 06. Проявлять гражданско-патриотическую позицию, демонстрировать </w:t>
            </w:r>
            <w:r>
              <w:lastRenderedPageBreak/>
              <w:t>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</w:t>
            </w:r>
            <w:r>
              <w:t xml:space="preserve"> поведения.</w:t>
            </w:r>
          </w:p>
          <w:p w14:paraId="07A63229" w14:textId="77777777" w:rsidR="007F7B3F" w:rsidRDefault="007F7B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F0C0A" w14:textId="77777777" w:rsidR="007F7B3F" w:rsidRDefault="00AC28F9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Гражданского воспитания:</w:t>
            </w:r>
          </w:p>
          <w:p w14:paraId="40DD9780" w14:textId="77777777" w:rsidR="007F7B3F" w:rsidRDefault="00AC28F9">
            <w:pPr>
              <w:ind w:firstLine="567"/>
              <w:jc w:val="both"/>
            </w:pPr>
            <w: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14:paraId="1009E85D" w14:textId="77777777" w:rsidR="007F7B3F" w:rsidRDefault="00AC28F9">
            <w:pPr>
              <w:ind w:firstLine="567"/>
              <w:jc w:val="both"/>
            </w:pPr>
            <w:r>
              <w:lastRenderedPageBreak/>
              <w:t>осознание своих конституционных прав и обязанностей, уважение закона и правопорядка;</w:t>
            </w:r>
          </w:p>
          <w:p w14:paraId="6723E99C" w14:textId="77777777" w:rsidR="007F7B3F" w:rsidRDefault="00AC28F9">
            <w:pPr>
              <w:ind w:firstLine="567"/>
              <w:jc w:val="both"/>
            </w:pPr>
            <w:r>
              <w:t xml:space="preserve">готовность к совместной </w:t>
            </w:r>
            <w:r>
              <w:t>творческой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</w:p>
          <w:p w14:paraId="67C5FDDB" w14:textId="77777777" w:rsidR="007F7B3F" w:rsidRDefault="00AC28F9">
            <w:pPr>
              <w:ind w:firstLine="567"/>
              <w:jc w:val="both"/>
            </w:pPr>
            <w:r>
              <w:t>способность определять собственную позицию по отношению к явлениям современной жизни и объяснять её;</w:t>
            </w:r>
          </w:p>
          <w:p w14:paraId="31A8A1E3" w14:textId="77777777" w:rsidR="007F7B3F" w:rsidRDefault="00AC28F9">
            <w:pPr>
              <w:ind w:firstLine="567"/>
              <w:jc w:val="both"/>
            </w:pPr>
            <w:r>
              <w:t>умение учитывать в с</w:t>
            </w:r>
            <w:r>
              <w:t>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</w:p>
          <w:p w14:paraId="2D574773" w14:textId="77777777" w:rsidR="007F7B3F" w:rsidRDefault="00AC28F9">
            <w:pPr>
              <w:ind w:firstLine="567"/>
              <w:jc w:val="both"/>
            </w:pPr>
            <w:r>
              <w:t>готовность к сотрудничеству в процессе совместного выполнения учебных, познавательных и исследовательских задач, уважит</w:t>
            </w:r>
            <w:r>
              <w:t>ельное отношение к мнению оппонентов при обсуждении спорных вопросов биологического содержания; готовность к гуманитарной и волонтёрской деятельности;</w:t>
            </w:r>
          </w:p>
          <w:p w14:paraId="085CD348" w14:textId="77777777" w:rsidR="007F7B3F" w:rsidRDefault="00AC28F9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14:paraId="6C223617" w14:textId="77777777" w:rsidR="007F7B3F" w:rsidRDefault="00AC28F9">
            <w:pPr>
              <w:ind w:firstLine="567"/>
              <w:jc w:val="both"/>
            </w:pPr>
            <w:r>
              <w:t>сформированность российской гражданской идентичности, патриотизма, уважения к</w:t>
            </w:r>
            <w:r>
              <w:t xml:space="preserve"> своему народу, чувства ответственности перед Родиной, гордости за свой край, свою Родину, свой язык и культуру, прошлое и настоящее </w:t>
            </w:r>
            <w:r>
              <w:lastRenderedPageBreak/>
              <w:t>многонационального народа России;</w:t>
            </w:r>
          </w:p>
          <w:p w14:paraId="7781EE63" w14:textId="77777777" w:rsidR="007F7B3F" w:rsidRDefault="00AC28F9">
            <w:pPr>
              <w:ind w:firstLine="567"/>
              <w:jc w:val="both"/>
            </w:pPr>
            <w:r>
              <w:t>ценностное отношение к природному наследию и памятникам природы, достижениям России в нау</w:t>
            </w:r>
            <w:r>
              <w:t>ке, искусстве, спорте, технологиях, труде;</w:t>
            </w:r>
          </w:p>
          <w:p w14:paraId="4EA34AAB" w14:textId="77777777" w:rsidR="007F7B3F" w:rsidRDefault="00AC28F9">
            <w:pPr>
              <w:ind w:firstLine="567"/>
              <w:jc w:val="both"/>
            </w:pPr>
            <w:r>
              <w:t>способность оценивать вклад российских учёных в становление и развитие биологии, понимание значения биологии в познании законов природы, в жизни человека и современного общества;</w:t>
            </w:r>
          </w:p>
          <w:p w14:paraId="697461F4" w14:textId="77777777" w:rsidR="007F7B3F" w:rsidRDefault="00AC28F9">
            <w:pPr>
              <w:ind w:firstLine="567"/>
              <w:jc w:val="both"/>
            </w:pPr>
            <w:r>
              <w:t>идейная убеждённость, готовность к</w:t>
            </w:r>
            <w:r>
              <w:t xml:space="preserve"> служению Отечеству и его защите, ответственность за его судьбу;</w:t>
            </w:r>
          </w:p>
          <w:p w14:paraId="30DEB3B2" w14:textId="77777777" w:rsidR="007F7B3F" w:rsidRDefault="00AC28F9">
            <w:pPr>
              <w:ind w:firstLine="567"/>
              <w:jc w:val="both"/>
            </w:pPr>
            <w:r>
              <w:rPr>
                <w:b/>
                <w:i/>
              </w:rPr>
              <w:t>Духовно-нравственного воспитания:</w:t>
            </w:r>
            <w:r>
      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</w:t>
            </w:r>
            <w:r>
              <w:t>ознанные решения, ориентируясь на морально-нравственные нормы и ценности; осознание личного вклада в построение устойчивого будущего; ответственное отношение к своим родителям, созданию семьи на основе осознанного принятия ценностей семейной жизни в соотве</w:t>
            </w:r>
            <w:r>
              <w:t>тствии с традициями народов России;</w:t>
            </w:r>
          </w:p>
          <w:p w14:paraId="6AA07646" w14:textId="77777777" w:rsidR="007F7B3F" w:rsidRDefault="00AC28F9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Эстетического воспитания:</w:t>
            </w:r>
          </w:p>
          <w:p w14:paraId="28E647A1" w14:textId="77777777" w:rsidR="007F7B3F" w:rsidRDefault="00AC28F9">
            <w:pPr>
              <w:ind w:firstLine="567"/>
              <w:jc w:val="both"/>
            </w:pPr>
            <w: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14:paraId="2556AA0E" w14:textId="77777777" w:rsidR="007F7B3F" w:rsidRDefault="00AC28F9">
            <w:pPr>
              <w:ind w:firstLine="567"/>
              <w:jc w:val="both"/>
            </w:pPr>
            <w:r>
              <w:lastRenderedPageBreak/>
              <w:t>понимание эмоционального воздействия живой природы и её ценности;</w:t>
            </w:r>
          </w:p>
          <w:p w14:paraId="08C6A844" w14:textId="77777777" w:rsidR="007F7B3F" w:rsidRDefault="00AC28F9">
            <w:pPr>
              <w:ind w:firstLine="567"/>
              <w:jc w:val="both"/>
            </w:pPr>
            <w:r>
              <w:t>готовность к самовыражению в разных видах искусства, стремление проявлять качества творческой личности;</w:t>
            </w:r>
          </w:p>
          <w:p w14:paraId="4831EFA0" w14:textId="77777777" w:rsidR="007F7B3F" w:rsidRDefault="007F7B3F">
            <w:pPr>
              <w:ind w:firstLine="567"/>
              <w:jc w:val="both"/>
            </w:pPr>
          </w:p>
          <w:p w14:paraId="3EC2AC6F" w14:textId="77777777" w:rsidR="007F7B3F" w:rsidRDefault="007F7B3F">
            <w:pPr>
              <w:ind w:left="567"/>
              <w:jc w:val="both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DF9F6" w14:textId="77777777" w:rsidR="007F7B3F" w:rsidRDefault="007F7B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B31D4" w14:textId="77777777" w:rsidR="007F7B3F" w:rsidRDefault="007F7B3F">
            <w:pPr>
              <w:spacing w:line="276" w:lineRule="auto"/>
            </w:pPr>
          </w:p>
        </w:tc>
      </w:tr>
      <w:tr w:rsidR="007F7B3F" w14:paraId="567E4A36" w14:textId="77777777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9694A" w14:textId="77777777" w:rsidR="007F7B3F" w:rsidRDefault="00AC28F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09. Пользоваться</w:t>
            </w:r>
          </w:p>
          <w:p w14:paraId="4238FFD8" w14:textId="77777777" w:rsidR="007F7B3F" w:rsidRDefault="00AC28F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профессиональной</w:t>
            </w:r>
          </w:p>
          <w:p w14:paraId="1FBBD1A5" w14:textId="77777777" w:rsidR="007F7B3F" w:rsidRDefault="00AC28F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документацией на государственном и иностранном языках</w:t>
            </w:r>
          </w:p>
          <w:p w14:paraId="0366680F" w14:textId="77777777" w:rsidR="007F7B3F" w:rsidRDefault="007F7B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2B502" w14:textId="77777777" w:rsidR="007F7B3F" w:rsidRDefault="007F7B3F">
            <w:pPr>
              <w:ind w:firstLine="567"/>
              <w:jc w:val="both"/>
              <w:rPr>
                <w:i/>
              </w:rPr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6D1FD" w14:textId="77777777" w:rsidR="007F7B3F" w:rsidRDefault="007F7B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29C98" w14:textId="77777777" w:rsidR="007F7B3F" w:rsidRDefault="00AC28F9">
            <w:pPr>
              <w:spacing w:line="276" w:lineRule="auto"/>
            </w:pPr>
            <w:r>
              <w:t xml:space="preserve">- 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</w:t>
            </w:r>
            <w:r>
              <w:t>основного содержания, с пониманием нужной/интересующей/запрашиваемой информации; 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</w:t>
            </w:r>
            <w:r>
              <w:t xml:space="preserve">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 - иметь опыт практической </w:t>
            </w:r>
            <w:r>
              <w:lastRenderedPageBreak/>
              <w:t>деятельности в повседневной жизни: участвовать в учебно-исследовательской,</w:t>
            </w:r>
            <w:r>
              <w:t xml:space="preserve">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</w:t>
            </w:r>
            <w:r>
              <w:t>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</w:t>
            </w:r>
            <w:r>
              <w:t>равочные системы в электронной форме</w:t>
            </w:r>
          </w:p>
        </w:tc>
      </w:tr>
    </w:tbl>
    <w:p w14:paraId="45F1CF09" w14:textId="77777777" w:rsidR="007F7B3F" w:rsidRDefault="007F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14:paraId="68A068CE" w14:textId="77777777" w:rsidR="007F7B3F" w:rsidRDefault="007F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14:paraId="6CE18D30" w14:textId="77777777" w:rsidR="007F7B3F" w:rsidRDefault="007F7B3F">
      <w:pPr>
        <w:spacing w:line="276" w:lineRule="auto"/>
        <w:rPr>
          <w:sz w:val="28"/>
          <w:szCs w:val="28"/>
        </w:rPr>
        <w:sectPr w:rsidR="007F7B3F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14:paraId="23F248ED" w14:textId="77777777" w:rsidR="007F7B3F" w:rsidRDefault="00AC28F9">
      <w:pPr>
        <w:pStyle w:val="1ffa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 Структура и содержание ДИСЦИПЛИНЫ</w:t>
      </w:r>
    </w:p>
    <w:p w14:paraId="20E46186" w14:textId="77777777" w:rsidR="007F7B3F" w:rsidRDefault="00AC28F9">
      <w:pPr>
        <w:pStyle w:val="118"/>
        <w:rPr>
          <w:rFonts w:ascii="Times New Roman" w:hAnsi="Times New Roman"/>
        </w:rPr>
      </w:pPr>
      <w:r>
        <w:rPr>
          <w:rFonts w:ascii="Times New Roman" w:hAnsi="Times New Roman"/>
          <w:color w:val="000000" w:themeColor="text1"/>
        </w:rPr>
        <w:t xml:space="preserve">2.1. Трудоемкость освоения дисциплины </w:t>
      </w:r>
    </w:p>
    <w:p w14:paraId="747E18B5" w14:textId="77777777" w:rsidR="007F7B3F" w:rsidRDefault="007F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544"/>
        <w:gridCol w:w="2025"/>
      </w:tblGrid>
      <w:tr w:rsidR="007F7B3F" w14:paraId="0D733A2D" w14:textId="77777777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86DF73" w14:textId="77777777" w:rsidR="007F7B3F" w:rsidRDefault="00AC28F9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3716D1" w14:textId="77777777" w:rsidR="007F7B3F" w:rsidRDefault="00AC28F9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7F7B3F" w14:paraId="00E2C8D7" w14:textId="77777777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8B998E" w14:textId="77777777" w:rsidR="007F7B3F" w:rsidRDefault="00AC28F9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8EA1D2" w14:textId="77777777" w:rsidR="007F7B3F" w:rsidRDefault="00AC28F9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97</w:t>
            </w:r>
          </w:p>
        </w:tc>
      </w:tr>
      <w:tr w:rsidR="007F7B3F" w14:paraId="3B95C9B7" w14:textId="77777777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3F8187" w14:textId="77777777" w:rsidR="007F7B3F" w:rsidRDefault="00AC28F9">
            <w:pPr>
              <w:rPr>
                <w:b/>
              </w:rPr>
            </w:pPr>
            <w:r>
              <w:rPr>
                <w:b/>
              </w:rPr>
              <w:t xml:space="preserve">Самостоятельная внеаудиторная  работа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58CBF7" w14:textId="77777777" w:rsidR="007F7B3F" w:rsidRDefault="00AC28F9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7F7B3F" w14:paraId="00FF51B8" w14:textId="77777777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6840D3" w14:textId="77777777" w:rsidR="007F7B3F" w:rsidRDefault="00AC28F9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8BEC91" w14:textId="77777777" w:rsidR="007F7B3F" w:rsidRDefault="00AC28F9">
            <w:pPr>
              <w:ind w:firstLine="709"/>
              <w:rPr>
                <w:b/>
                <w:bCs/>
                <w:iCs/>
                <w:lang w:val="en-US"/>
              </w:rPr>
            </w:pPr>
            <w:r>
              <w:rPr>
                <w:b/>
                <w:bCs/>
                <w:iCs/>
              </w:rPr>
              <w:t>97</w:t>
            </w:r>
          </w:p>
        </w:tc>
      </w:tr>
      <w:tr w:rsidR="007F7B3F" w14:paraId="13A1FCE4" w14:textId="77777777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EA78E" w14:textId="77777777" w:rsidR="007F7B3F" w:rsidRDefault="00AC28F9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9ED6C5" w14:textId="77777777" w:rsidR="007F7B3F" w:rsidRDefault="007F7B3F">
            <w:pPr>
              <w:rPr>
                <w:iCs/>
              </w:rPr>
            </w:pPr>
          </w:p>
        </w:tc>
      </w:tr>
      <w:tr w:rsidR="007F7B3F" w14:paraId="64A916A1" w14:textId="77777777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F6895" w14:textId="77777777" w:rsidR="007F7B3F" w:rsidRDefault="00AC28F9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0BE6FB" w14:textId="77777777" w:rsidR="007F7B3F" w:rsidRDefault="00AC28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</w:p>
        </w:tc>
      </w:tr>
      <w:tr w:rsidR="007F7B3F" w14:paraId="28F37827" w14:textId="77777777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60A9C" w14:textId="77777777" w:rsidR="007F7B3F" w:rsidRDefault="00AC28F9"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61E0A2" w14:textId="77777777" w:rsidR="007F7B3F" w:rsidRDefault="007F7B3F"/>
        </w:tc>
      </w:tr>
      <w:tr w:rsidR="007F7B3F" w14:paraId="45604FF1" w14:textId="77777777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5526B8" w14:textId="77777777" w:rsidR="007F7B3F" w:rsidRDefault="00AC28F9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BB1D50" w14:textId="77777777" w:rsidR="007F7B3F" w:rsidRDefault="00AC28F9">
            <w:pPr>
              <w:ind w:firstLine="709"/>
              <w:rPr>
                <w:iCs/>
              </w:rPr>
            </w:pPr>
            <w:r>
              <w:rPr>
                <w:iCs/>
              </w:rPr>
              <w:t>28</w:t>
            </w:r>
          </w:p>
        </w:tc>
      </w:tr>
      <w:tr w:rsidR="007F7B3F" w14:paraId="1CE1D7ED" w14:textId="77777777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E7AE24" w14:textId="77777777" w:rsidR="007F7B3F" w:rsidRDefault="00AC28F9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104989" w14:textId="77777777" w:rsidR="007F7B3F" w:rsidRDefault="00AC28F9">
            <w:pPr>
              <w:ind w:firstLine="709"/>
              <w:rPr>
                <w:iCs/>
              </w:rPr>
            </w:pPr>
            <w:r>
              <w:rPr>
                <w:iCs/>
              </w:rPr>
              <w:t>30</w:t>
            </w:r>
          </w:p>
        </w:tc>
      </w:tr>
      <w:tr w:rsidR="007F7B3F" w14:paraId="3EE734E8" w14:textId="77777777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2559B2" w14:textId="77777777" w:rsidR="007F7B3F" w:rsidRDefault="00AC28F9" w:rsidP="00AC28F9">
            <w:pPr>
              <w:pStyle w:val="afb"/>
              <w:numPr>
                <w:ilvl w:val="0"/>
                <w:numId w:val="3"/>
              </w:numPr>
              <w:tabs>
                <w:tab w:val="left" w:pos="315"/>
              </w:tabs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EEB6C9" w14:textId="77777777" w:rsidR="007F7B3F" w:rsidRDefault="00AC28F9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39</w:t>
            </w:r>
          </w:p>
        </w:tc>
      </w:tr>
      <w:tr w:rsidR="007F7B3F" w14:paraId="6B95C9C3" w14:textId="77777777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E573BC" w14:textId="77777777" w:rsidR="007F7B3F" w:rsidRDefault="00AC28F9">
            <w:pPr>
              <w:rPr>
                <w:iCs/>
              </w:rPr>
            </w:pPr>
            <w:r>
              <w:t>в т. ч.:</w:t>
            </w:r>
          </w:p>
        </w:tc>
      </w:tr>
      <w:tr w:rsidR="007F7B3F" w14:paraId="1BCF5C1B" w14:textId="77777777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6A2F34" w14:textId="77777777" w:rsidR="007F7B3F" w:rsidRDefault="00AC28F9">
            <w:pPr>
              <w:ind w:firstLine="709"/>
            </w:pPr>
            <w:r>
              <w:t xml:space="preserve">теоретическое </w:t>
            </w:r>
            <w:r>
              <w:t>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A1D75A" w14:textId="77777777" w:rsidR="007F7B3F" w:rsidRDefault="00AC28F9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14</w:t>
            </w:r>
          </w:p>
        </w:tc>
      </w:tr>
      <w:tr w:rsidR="007F7B3F" w14:paraId="4296E15C" w14:textId="77777777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0D4B6D" w14:textId="77777777" w:rsidR="007F7B3F" w:rsidRDefault="00AC28F9"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1389B7" w14:textId="77777777" w:rsidR="007F7B3F" w:rsidRDefault="00AC28F9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25</w:t>
            </w:r>
          </w:p>
        </w:tc>
      </w:tr>
      <w:tr w:rsidR="007F7B3F" w14:paraId="73EE6E7C" w14:textId="77777777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5062E3" w14:textId="77777777" w:rsidR="007F7B3F" w:rsidRDefault="00AC28F9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зачета</w:t>
            </w:r>
          </w:p>
        </w:tc>
      </w:tr>
    </w:tbl>
    <w:p w14:paraId="1D118AF4" w14:textId="77777777" w:rsidR="007F7B3F" w:rsidRDefault="007F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450C6884" w14:textId="77777777" w:rsidR="007F7B3F" w:rsidRDefault="007F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08125A70" w14:textId="77777777" w:rsidR="007F7B3F" w:rsidRDefault="007F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43241CEE" w14:textId="77777777" w:rsidR="007F7B3F" w:rsidRDefault="007F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5B76B0AC" w14:textId="77777777" w:rsidR="007F7B3F" w:rsidRDefault="007F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7364AAFF" w14:textId="77777777" w:rsidR="007F7B3F" w:rsidRDefault="007F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7800E3C8" w14:textId="77777777" w:rsidR="007F7B3F" w:rsidRDefault="007F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552F6644" w14:textId="77777777" w:rsidR="007F7B3F" w:rsidRDefault="007F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16732D3A" w14:textId="77777777" w:rsidR="007F7B3F" w:rsidRDefault="007F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5B9ABA79" w14:textId="77777777" w:rsidR="007F7B3F" w:rsidRDefault="007F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59F09AD5" w14:textId="77777777" w:rsidR="007F7B3F" w:rsidRDefault="007F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7E70C646" w14:textId="77777777" w:rsidR="007F7B3F" w:rsidRDefault="007F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47737705" w14:textId="77777777" w:rsidR="007F7B3F" w:rsidRDefault="007F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3A9E3F1" w14:textId="77777777" w:rsidR="007F7B3F" w:rsidRDefault="007F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179A6853" w14:textId="77777777" w:rsidR="007F7B3F" w:rsidRDefault="007F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19A0EE7A" w14:textId="77777777" w:rsidR="007F7B3F" w:rsidRDefault="007F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4DE98C3F" w14:textId="77777777" w:rsidR="007F7B3F" w:rsidRDefault="007F7B3F">
      <w:pPr>
        <w:rPr>
          <w:b/>
          <w:sz w:val="28"/>
          <w:szCs w:val="28"/>
        </w:rPr>
        <w:sectPr w:rsidR="007F7B3F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14:paraId="13B62322" w14:textId="77777777" w:rsidR="007F7B3F" w:rsidRDefault="00AC28F9">
      <w:pPr>
        <w:pStyle w:val="118"/>
        <w:rPr>
          <w:rFonts w:ascii="Times New Roman" w:hAnsi="Times New Roman"/>
        </w:rPr>
      </w:pPr>
      <w:r>
        <w:rPr>
          <w:rFonts w:ascii="Times New Roman" w:hAnsi="Times New Roman"/>
          <w:color w:val="000000" w:themeColor="text1"/>
        </w:rPr>
        <w:lastRenderedPageBreak/>
        <w:t>2.2. Содержание дисциплины</w:t>
      </w:r>
    </w:p>
    <w:p w14:paraId="4D6E8573" w14:textId="77777777" w:rsidR="007F7B3F" w:rsidRDefault="007F7B3F"/>
    <w:tbl>
      <w:tblPr>
        <w:tblW w:w="1479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454"/>
        <w:gridCol w:w="9549"/>
        <w:gridCol w:w="1444"/>
        <w:gridCol w:w="1343"/>
      </w:tblGrid>
      <w:tr w:rsidR="007F7B3F" w14:paraId="5AD1E8FF" w14:textId="77777777">
        <w:trPr>
          <w:trHeight w:val="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24026C2A" w14:textId="77777777" w:rsidR="007F7B3F" w:rsidRDefault="00AC28F9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0BFC4381" w14:textId="77777777" w:rsidR="007F7B3F" w:rsidRDefault="00AC28F9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</w:rPr>
              <w:t xml:space="preserve">Содержание учебного материала, практических </w:t>
            </w:r>
            <w:r>
              <w:rPr>
                <w:b/>
                <w:bCs/>
              </w:rPr>
              <w:t>и лабораторных занятий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67B660D6" w14:textId="77777777" w:rsidR="007F7B3F" w:rsidRDefault="00AC28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Объем, ак. ч. / </w:t>
            </w:r>
            <w:r>
              <w:rPr>
                <w:b/>
                <w:bCs/>
              </w:rPr>
              <w:br/>
              <w:t xml:space="preserve">в том числе </w:t>
            </w:r>
            <w:r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  <w:t>ак. ч.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DDBB1" w14:textId="77777777" w:rsidR="007F7B3F" w:rsidRDefault="00AC28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  <w:r>
              <w:rPr>
                <w:b/>
              </w:rPr>
              <w:t xml:space="preserve"> </w:t>
            </w:r>
          </w:p>
        </w:tc>
      </w:tr>
      <w:tr w:rsidR="007F7B3F" w14:paraId="1B111AC0" w14:textId="77777777">
        <w:trPr>
          <w:trHeight w:val="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41E4545B" w14:textId="77777777" w:rsidR="007F7B3F" w:rsidRDefault="00AC28F9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</w:t>
            </w: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6F84F91A" w14:textId="77777777" w:rsidR="007F7B3F" w:rsidRDefault="00AC28F9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5B5556AD" w14:textId="77777777" w:rsidR="007F7B3F" w:rsidRDefault="00AC28F9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B0AFA" w14:textId="77777777" w:rsidR="007F7B3F" w:rsidRDefault="00AC28F9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4</w:t>
            </w:r>
          </w:p>
        </w:tc>
      </w:tr>
      <w:tr w:rsidR="007F7B3F" w14:paraId="6DA30CED" w14:textId="77777777">
        <w:trPr>
          <w:trHeight w:val="23"/>
        </w:trPr>
        <w:tc>
          <w:tcPr>
            <w:tcW w:w="12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7A3BEA06" w14:textId="77777777" w:rsidR="007F7B3F" w:rsidRDefault="00AC28F9">
            <w:pPr>
              <w:pStyle w:val="TableParagraph"/>
              <w:ind w:left="110" w:right="1076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ar-SA"/>
              </w:rPr>
              <w:t xml:space="preserve">Раздел 1. </w:t>
            </w:r>
            <w:r>
              <w:rPr>
                <w:b/>
                <w:sz w:val="24"/>
                <w:szCs w:val="24"/>
              </w:rPr>
              <w:t>Межличностные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отношения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семье,</w:t>
            </w:r>
            <w:r>
              <w:rPr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друзьями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знакомыми. Конфликтные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ситуации, их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предупреждение и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разрешение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678DE3CF" w14:textId="77777777" w:rsidR="007F7B3F" w:rsidRDefault="007F7B3F">
            <w:pPr>
              <w:jc w:val="center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697150" w14:textId="77777777" w:rsidR="007F7B3F" w:rsidRDefault="00AC28F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14:paraId="6D2CE03A" w14:textId="77777777" w:rsidR="007F7B3F" w:rsidRDefault="007F7B3F">
            <w:pPr>
              <w:jc w:val="center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445859CF" w14:textId="77777777">
        <w:trPr>
          <w:trHeight w:val="276"/>
        </w:trPr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right w:val="none" w:sz="4" w:space="0" w:color="000000"/>
            </w:tcBorders>
          </w:tcPr>
          <w:p w14:paraId="2333C3AE" w14:textId="77777777" w:rsidR="007F7B3F" w:rsidRDefault="00AC28F9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1.1. </w:t>
            </w:r>
            <w:r>
              <w:rPr>
                <w:b/>
              </w:rPr>
              <w:t>Повседневная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жизнь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семьи.</w:t>
            </w: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13E6AD20" w14:textId="77777777" w:rsidR="007F7B3F" w:rsidRDefault="00AC28F9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138C5FF9" w14:textId="77777777" w:rsidR="007F7B3F" w:rsidRDefault="00AC28F9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12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4A818B" w14:textId="77777777" w:rsidR="007F7B3F" w:rsidRDefault="007F7B3F">
            <w:pPr>
              <w:jc w:val="center"/>
              <w:rPr>
                <w:b/>
                <w:bCs/>
                <w:iCs/>
              </w:rPr>
            </w:pPr>
          </w:p>
        </w:tc>
      </w:tr>
      <w:tr w:rsidR="007F7B3F" w14:paraId="3AD03066" w14:textId="77777777">
        <w:trPr>
          <w:trHeight w:val="23"/>
        </w:trPr>
        <w:tc>
          <w:tcPr>
            <w:tcW w:w="2454" w:type="dxa"/>
            <w:vMerge/>
            <w:tcBorders>
              <w:top w:val="single" w:sz="4" w:space="0" w:color="000000"/>
              <w:left w:val="single" w:sz="4" w:space="0" w:color="000000"/>
              <w:right w:val="none" w:sz="4" w:space="0" w:color="000000"/>
            </w:tcBorders>
          </w:tcPr>
          <w:p w14:paraId="0C7A2967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459307AB" w14:textId="77777777" w:rsidR="007F7B3F" w:rsidRDefault="00AC28F9">
            <w:p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14:paraId="349A0E41" w14:textId="77777777" w:rsidR="007F7B3F" w:rsidRDefault="00AC28F9">
            <w:p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1-2 Устное собеседование . Лексико-грамматический тест</w:t>
            </w:r>
          </w:p>
          <w:p w14:paraId="15219301" w14:textId="77777777" w:rsidR="007F7B3F" w:rsidRDefault="00AC28F9"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3 национальности; профессии;</w:t>
            </w:r>
          </w:p>
          <w:p w14:paraId="44115A77" w14:textId="77777777" w:rsidR="007F7B3F" w:rsidRDefault="00AC28F9"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4 числительные;</w:t>
            </w:r>
          </w:p>
          <w:p w14:paraId="68C85D8C" w14:textId="77777777" w:rsidR="007F7B3F" w:rsidRDefault="00AC28F9"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5 члены семьи (</w:t>
            </w:r>
            <w:r>
              <w:rPr>
                <w:rFonts w:eastAsia="Calibri"/>
                <w:bCs/>
                <w:lang w:val="en-US" w:eastAsia="ar-SA"/>
              </w:rPr>
              <w:t>mother</w:t>
            </w:r>
            <w:r>
              <w:rPr>
                <w:rFonts w:eastAsia="Calibri"/>
                <w:bCs/>
                <w:lang w:eastAsia="ar-SA"/>
              </w:rPr>
              <w:t>-</w:t>
            </w:r>
            <w:r>
              <w:rPr>
                <w:rFonts w:eastAsia="Calibri"/>
                <w:bCs/>
                <w:lang w:val="en-US" w:eastAsia="ar-SA"/>
              </w:rPr>
              <w:t>in</w:t>
            </w:r>
            <w:r>
              <w:rPr>
                <w:rFonts w:eastAsia="Calibri"/>
                <w:bCs/>
                <w:lang w:eastAsia="ar-SA"/>
              </w:rPr>
              <w:t>-</w:t>
            </w:r>
            <w:r>
              <w:rPr>
                <w:rFonts w:eastAsia="Calibri"/>
                <w:bCs/>
                <w:lang w:val="en-US" w:eastAsia="ar-SA"/>
              </w:rPr>
              <w:t>law</w:t>
            </w:r>
            <w:r>
              <w:rPr>
                <w:rFonts w:eastAsia="Calibri"/>
                <w:bCs/>
                <w:lang w:eastAsia="ar-SA"/>
              </w:rPr>
              <w:t>/</w:t>
            </w:r>
            <w:r>
              <w:rPr>
                <w:rFonts w:eastAsia="Calibri"/>
                <w:bCs/>
                <w:lang w:val="en-US" w:eastAsia="ar-SA"/>
              </w:rPr>
              <w:t>nephew</w:t>
            </w:r>
            <w:r>
              <w:rPr>
                <w:rFonts w:eastAsia="Calibri"/>
                <w:bCs/>
                <w:lang w:eastAsia="ar-SA"/>
              </w:rPr>
              <w:t>/</w:t>
            </w:r>
            <w:r>
              <w:rPr>
                <w:rFonts w:eastAsia="Calibri"/>
                <w:bCs/>
                <w:lang w:val="en-US" w:eastAsia="ar-SA"/>
              </w:rPr>
              <w:t>stepmother</w:t>
            </w:r>
            <w:r>
              <w:rPr>
                <w:rFonts w:eastAsia="Calibri"/>
                <w:bCs/>
                <w:lang w:eastAsia="ar-SA"/>
              </w:rPr>
              <w:t xml:space="preserve">, </w:t>
            </w:r>
            <w:r>
              <w:rPr>
                <w:rFonts w:eastAsia="Calibri"/>
                <w:bCs/>
                <w:lang w:val="en-US" w:eastAsia="ar-SA"/>
              </w:rPr>
              <w:t>etc</w:t>
            </w:r>
            <w:r>
              <w:rPr>
                <w:rFonts w:eastAsia="Calibri"/>
                <w:bCs/>
                <w:lang w:eastAsia="ar-SA"/>
              </w:rPr>
              <w:t>.);</w:t>
            </w:r>
          </w:p>
          <w:p w14:paraId="69B9A749" w14:textId="77777777" w:rsidR="007F7B3F" w:rsidRDefault="00AC28F9">
            <w:pPr>
              <w:rPr>
                <w:rFonts w:eastAsia="Calibri"/>
                <w:bCs/>
                <w:lang w:val="en-US" w:eastAsia="ar-SA"/>
              </w:rPr>
            </w:pPr>
            <w:r>
              <w:rPr>
                <w:rFonts w:eastAsia="Calibri"/>
                <w:bCs/>
                <w:lang w:val="en-US" w:eastAsia="ar-SA"/>
              </w:rPr>
              <w:t xml:space="preserve">6 </w:t>
            </w:r>
            <w:r>
              <w:rPr>
                <w:rFonts w:eastAsia="Calibri"/>
                <w:bCs/>
                <w:lang w:eastAsia="ar-SA"/>
              </w:rPr>
              <w:t>внешность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человека</w:t>
            </w:r>
            <w:r>
              <w:rPr>
                <w:rFonts w:eastAsia="Calibri"/>
                <w:bCs/>
                <w:lang w:val="en-US" w:eastAsia="ar-SA"/>
              </w:rPr>
              <w:t xml:space="preserve"> (high: shot, medium high, tall/nose: hooked, crooked, etc.); </w:t>
            </w:r>
            <w:r>
              <w:rPr>
                <w:rFonts w:eastAsia="Calibri"/>
                <w:bCs/>
                <w:lang w:eastAsia="ar-SA"/>
              </w:rPr>
              <w:t>личные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</w:p>
          <w:p w14:paraId="12539D26" w14:textId="77777777" w:rsidR="007F7B3F" w:rsidRDefault="00AC28F9"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7 глаголы to Ье, to have, to do (их значения как смысловых глаголов и функции как вспомогательных).</w:t>
            </w:r>
          </w:p>
          <w:p w14:paraId="2CC0776C" w14:textId="77777777" w:rsidR="007F7B3F" w:rsidRDefault="00AC28F9"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8 простое настоящее время </w:t>
            </w:r>
            <w:r>
              <w:rPr>
                <w:rFonts w:eastAsia="Calibri"/>
                <w:bCs/>
                <w:lang w:eastAsia="ar-SA"/>
              </w:rPr>
              <w:t>(образование и функции в страдательном залоге; чтение и правописание окончаний, слова-маркеры времени);</w:t>
            </w:r>
          </w:p>
          <w:p w14:paraId="6EB2420C" w14:textId="77777777" w:rsidR="007F7B3F" w:rsidRDefault="00AC28F9"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9 степени сравнения прилагательных и их правописание; местоимения личные, притяжательные, указательные, возвратные;</w:t>
            </w:r>
          </w:p>
          <w:p w14:paraId="479CC211" w14:textId="77777777" w:rsidR="007F7B3F" w:rsidRDefault="007F7B3F">
            <w:pPr>
              <w:rPr>
                <w:rFonts w:eastAsia="Calibri"/>
                <w:bCs/>
                <w:lang w:eastAsia="ar-SA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63CDDBD1" w14:textId="77777777" w:rsidR="007F7B3F" w:rsidRDefault="00AC28F9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9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76D25D" w14:textId="77777777" w:rsidR="007F7B3F" w:rsidRDefault="00AC28F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14:paraId="48713A23" w14:textId="77777777" w:rsidR="007F7B3F" w:rsidRDefault="007F7B3F">
            <w:pPr>
              <w:jc w:val="center"/>
              <w:rPr>
                <w:b/>
                <w:bCs/>
                <w:iCs/>
              </w:rPr>
            </w:pPr>
          </w:p>
        </w:tc>
      </w:tr>
      <w:tr w:rsidR="007F7B3F" w14:paraId="4899B918" w14:textId="77777777">
        <w:trPr>
          <w:cantSplit/>
          <w:trHeight w:val="352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FDD912B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52170FD6" w14:textId="77777777" w:rsidR="007F7B3F" w:rsidRDefault="00AC28F9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 </w:t>
            </w:r>
          </w:p>
          <w:p w14:paraId="59C77030" w14:textId="77777777" w:rsidR="007F7B3F" w:rsidRDefault="00AC28F9">
            <w:pPr>
              <w:pStyle w:val="TableParagraph"/>
              <w:tabs>
                <w:tab w:val="left" w:pos="305"/>
              </w:tabs>
              <w:spacing w:before="14"/>
              <w:ind w:right="112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10 Приветствие,</w:t>
            </w:r>
            <w:r>
              <w:rPr>
                <w:spacing w:val="-2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прощание. Представление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себя </w:t>
            </w:r>
            <w:r>
              <w:rPr>
                <w:b/>
                <w:spacing w:val="-6"/>
                <w:sz w:val="24"/>
                <w:szCs w:val="24"/>
              </w:rPr>
              <w:t>и</w:t>
            </w:r>
            <w:r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других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людей 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официальной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неофициальной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обстановке.</w:t>
            </w:r>
          </w:p>
          <w:p w14:paraId="5327CD69" w14:textId="77777777" w:rsidR="007F7B3F" w:rsidRDefault="00AC28F9">
            <w:pPr>
              <w:pStyle w:val="TableParagraph"/>
              <w:tabs>
                <w:tab w:val="left" w:pos="379"/>
              </w:tabs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11 Отношение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поколений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в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семье.</w:t>
            </w:r>
          </w:p>
          <w:p w14:paraId="3900052B" w14:textId="77777777" w:rsidR="007F7B3F" w:rsidRDefault="00AC28F9">
            <w:pPr>
              <w:pStyle w:val="TableParagraph"/>
              <w:tabs>
                <w:tab w:val="left" w:pos="379"/>
              </w:tabs>
              <w:spacing w:before="60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12 Описание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внешности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человека.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0D31C29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EC2D0E" w14:textId="77777777" w:rsidR="007F7B3F" w:rsidRDefault="00AC28F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14:paraId="78895BF5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463C1864" w14:textId="77777777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4C5EA78F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664EEA9E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C8BAF26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CB3965" w14:textId="77777777" w:rsidR="007F7B3F" w:rsidRDefault="00AC28F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</w:t>
            </w:r>
            <w:r>
              <w:rPr>
                <w:b/>
                <w:bCs/>
                <w:iCs/>
              </w:rPr>
              <w:t>1,2,4,9</w:t>
            </w:r>
          </w:p>
          <w:p w14:paraId="3065A372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364A6566" w14:textId="77777777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0A809537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01E90D24" w14:textId="77777777" w:rsidR="007F7B3F" w:rsidRDefault="00AC28F9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Практические занятия</w:t>
            </w:r>
          </w:p>
          <w:p w14:paraId="64A9CD5B" w14:textId="77777777" w:rsidR="007F7B3F" w:rsidRDefault="00AC28F9">
            <w:pPr>
              <w:jc w:val="both"/>
              <w:rPr>
                <w:spacing w:val="-8"/>
              </w:rPr>
            </w:pPr>
            <w:r>
              <w:rPr>
                <w:spacing w:val="-8"/>
              </w:rPr>
              <w:t>13 Описание</w:t>
            </w:r>
            <w:r>
              <w:rPr>
                <w:spacing w:val="8"/>
              </w:rPr>
              <w:t xml:space="preserve"> </w:t>
            </w:r>
            <w:r>
              <w:rPr>
                <w:spacing w:val="-8"/>
              </w:rPr>
              <w:t>характера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>личности</w:t>
            </w:r>
          </w:p>
          <w:p w14:paraId="61380D80" w14:textId="77777777" w:rsidR="007F7B3F" w:rsidRDefault="00AC28F9">
            <w:pPr>
              <w:jc w:val="both"/>
              <w:rPr>
                <w:spacing w:val="-8"/>
              </w:rPr>
            </w:pPr>
            <w:r>
              <w:rPr>
                <w:spacing w:val="-6"/>
              </w:rPr>
              <w:t>14 модальные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глаголы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их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эквиваленты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E6AD87E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003051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57958978" w14:textId="77777777">
        <w:trPr>
          <w:cantSplit/>
          <w:trHeight w:val="268"/>
        </w:trPr>
        <w:tc>
          <w:tcPr>
            <w:tcW w:w="12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C8F4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1CC0" w14:textId="77777777" w:rsidR="007F7B3F" w:rsidRDefault="007F7B3F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D98A3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54B1B2FA" w14:textId="77777777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14:paraId="1EC79BEF" w14:textId="77777777" w:rsidR="007F7B3F" w:rsidRDefault="00AC28F9">
            <w:pPr>
              <w:pStyle w:val="TableParagraph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  <w:r>
              <w:rPr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№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1.2</w:t>
            </w:r>
          </w:p>
          <w:p w14:paraId="6AB5E368" w14:textId="77777777" w:rsidR="007F7B3F" w:rsidRDefault="00AC28F9">
            <w:pPr>
              <w:pStyle w:val="a9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Молодёжь</w:t>
            </w:r>
            <w:r>
              <w:rPr>
                <w:b/>
                <w:spacing w:val="1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в </w:t>
            </w:r>
            <w:r>
              <w:rPr>
                <w:b/>
                <w:spacing w:val="-2"/>
                <w:sz w:val="24"/>
                <w:szCs w:val="24"/>
              </w:rPr>
              <w:t>современном</w:t>
            </w:r>
          </w:p>
          <w:p w14:paraId="5EE206D6" w14:textId="77777777" w:rsidR="007F7B3F" w:rsidRDefault="00AC28F9">
            <w:pPr>
              <w:pStyle w:val="TableParagraph"/>
              <w:spacing w:before="16"/>
              <w:ind w:left="125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обществе.</w:t>
            </w:r>
            <w:r>
              <w:rPr>
                <w:b/>
                <w:spacing w:val="3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Досуг</w:t>
            </w:r>
            <w:r>
              <w:rPr>
                <w:b/>
                <w:spacing w:val="2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молодёжи: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spacing w:val="-10"/>
                <w:position w:val="-3"/>
                <w:sz w:val="24"/>
                <w:szCs w:val="24"/>
              </w:rPr>
              <w:t>−</w:t>
            </w:r>
          </w:p>
          <w:p w14:paraId="202D3BD3" w14:textId="77777777" w:rsidR="007F7B3F" w:rsidRDefault="00AC28F9">
            <w:pPr>
              <w:pStyle w:val="a9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увлечения</w:t>
            </w:r>
            <w:r>
              <w:rPr>
                <w:b/>
                <w:spacing w:val="2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7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интересы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spacing w:val="-10"/>
                <w:position w:val="-5"/>
                <w:sz w:val="24"/>
                <w:szCs w:val="24"/>
              </w:rPr>
              <w:t>−</w:t>
            </w: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025CDFB4" w14:textId="77777777" w:rsidR="007F7B3F" w:rsidRDefault="00AC28F9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FFEABE5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15502E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26C34758" w14:textId="77777777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14:paraId="402BF87D" w14:textId="77777777" w:rsidR="007F7B3F" w:rsidRDefault="007F7B3F">
            <w:pPr>
              <w:pStyle w:val="TableParagraph"/>
              <w:ind w:left="124"/>
              <w:rPr>
                <w:b/>
                <w:sz w:val="24"/>
                <w:szCs w:val="24"/>
              </w:rPr>
            </w:pP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71E89AD0" w14:textId="77777777" w:rsidR="007F7B3F" w:rsidRDefault="00AC28F9">
            <w:p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14:paraId="038821BD" w14:textId="77777777" w:rsidR="007F7B3F" w:rsidRDefault="00AC28F9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15 Досуг.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Хобби.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Активный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пассивный отдых.</w:t>
            </w:r>
          </w:p>
          <w:p w14:paraId="18831306" w14:textId="77777777" w:rsidR="007F7B3F" w:rsidRDefault="00AC28F9"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spacing w:val="-2"/>
                <w:lang w:val="en-US"/>
              </w:rPr>
              <w:t xml:space="preserve">16 </w:t>
            </w:r>
            <w:r>
              <w:rPr>
                <w:spacing w:val="-2"/>
              </w:rPr>
              <w:t>рутина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(go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to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college,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have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breakfast,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take</w:t>
            </w:r>
            <w:r>
              <w:rPr>
                <w:spacing w:val="-9"/>
                <w:lang w:val="en-US"/>
              </w:rPr>
              <w:t xml:space="preserve"> </w:t>
            </w:r>
            <w:r>
              <w:rPr>
                <w:spacing w:val="-2"/>
              </w:rPr>
              <w:t>а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shower,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etc.);</w:t>
            </w:r>
          </w:p>
          <w:p w14:paraId="777D8BF7" w14:textId="77777777" w:rsidR="007F7B3F" w:rsidRDefault="00AC28F9">
            <w:pPr>
              <w:pStyle w:val="TableParagraph"/>
              <w:spacing w:before="28"/>
              <w:rPr>
                <w:spacing w:val="-5"/>
                <w:sz w:val="24"/>
                <w:szCs w:val="24"/>
                <w:lang w:val="en-US"/>
              </w:rPr>
            </w:pPr>
            <w:r>
              <w:rPr>
                <w:spacing w:val="-6"/>
                <w:sz w:val="24"/>
                <w:szCs w:val="24"/>
                <w:lang w:val="en-US"/>
              </w:rPr>
              <w:t xml:space="preserve">17 </w:t>
            </w:r>
            <w:r>
              <w:rPr>
                <w:spacing w:val="-6"/>
                <w:sz w:val="24"/>
                <w:szCs w:val="24"/>
              </w:rPr>
              <w:t>наречия</w:t>
            </w:r>
            <w:r>
              <w:rPr>
                <w:spacing w:val="21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>(always,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>never,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>rarely,</w:t>
            </w:r>
            <w:r>
              <w:rPr>
                <w:spacing w:val="-11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>sometimes,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>etc.)</w:t>
            </w:r>
          </w:p>
          <w:p w14:paraId="266F8B2D" w14:textId="77777777" w:rsidR="007F7B3F" w:rsidRDefault="00AC28F9">
            <w:pPr>
              <w:pStyle w:val="TableParagraph"/>
              <w:spacing w:before="28"/>
              <w:rPr>
                <w:spacing w:val="-2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18 предлоги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времени</w:t>
            </w:r>
          </w:p>
          <w:p w14:paraId="203B0E59" w14:textId="77777777" w:rsidR="007F7B3F" w:rsidRDefault="007F7B3F">
            <w:pPr>
              <w:rPr>
                <w:rFonts w:eastAsia="Calibri"/>
                <w:bCs/>
                <w:lang w:eastAsia="ar-SA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14A22D5F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B36277" w14:textId="77777777" w:rsidR="007F7B3F" w:rsidRDefault="00AC28F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14:paraId="78D5379C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6CEE44B1" w14:textId="77777777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2C94D58F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4D19993" w14:textId="77777777" w:rsidR="007F7B3F" w:rsidRDefault="00AC28F9">
            <w:pPr>
              <w:jc w:val="both"/>
              <w:rPr>
                <w:b/>
                <w:i/>
                <w:lang w:eastAsia="ar-SA"/>
              </w:rPr>
            </w:pPr>
            <w:r>
              <w:rPr>
                <w:spacing w:val="-5"/>
              </w:rPr>
              <w:t xml:space="preserve"> </w:t>
            </w:r>
            <w:r>
              <w:rPr>
                <w:b/>
                <w:i/>
                <w:lang w:eastAsia="ar-SA"/>
              </w:rPr>
              <w:t>Практические занятия</w:t>
            </w:r>
          </w:p>
          <w:p w14:paraId="57FD994F" w14:textId="77777777" w:rsidR="007F7B3F" w:rsidRDefault="00AC28F9">
            <w:pPr>
              <w:pStyle w:val="TableParagraph"/>
              <w:spacing w:before="28"/>
              <w:rPr>
                <w:spacing w:val="-6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19 простое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настоящее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время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и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простое </w:t>
            </w:r>
            <w:r>
              <w:rPr>
                <w:spacing w:val="-4"/>
                <w:sz w:val="24"/>
                <w:szCs w:val="24"/>
              </w:rPr>
              <w:t>продолжительное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время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(их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образование </w:t>
            </w:r>
            <w:r>
              <w:rPr>
                <w:spacing w:val="-6"/>
                <w:sz w:val="24"/>
                <w:szCs w:val="24"/>
              </w:rPr>
              <w:t>и функции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в действительном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залоге)</w:t>
            </w:r>
          </w:p>
          <w:p w14:paraId="36EF3DAC" w14:textId="77777777" w:rsidR="007F7B3F" w:rsidRDefault="00AC28F9">
            <w:pPr>
              <w:pStyle w:val="TableParagraph"/>
              <w:spacing w:before="28"/>
              <w:rPr>
                <w:spacing w:val="-2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 глагол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с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инфинитивом;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131DBE63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1D99B4" w14:textId="77777777" w:rsidR="007F7B3F" w:rsidRDefault="00AC28F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14:paraId="459E8201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0A88FE33" w14:textId="77777777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0BCE1C76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7D268C8B" w14:textId="77777777" w:rsidR="007F7B3F" w:rsidRDefault="00AC28F9">
            <w:pPr>
              <w:pStyle w:val="TableParagraph"/>
              <w:spacing w:before="16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AEA9ABE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3F5ABE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7BD21EEE" w14:textId="77777777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448C8F78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68B71F" w14:textId="77777777" w:rsidR="007F7B3F" w:rsidRDefault="00AC28F9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14:paraId="4F4619DF" w14:textId="77777777" w:rsidR="007F7B3F" w:rsidRDefault="00AC28F9">
            <w:pPr>
              <w:pStyle w:val="TableParagraph"/>
              <w:spacing w:before="9"/>
              <w:rPr>
                <w:spacing w:val="-7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21 Сослагательное наклонение</w:t>
            </w:r>
          </w:p>
          <w:p w14:paraId="4F5B5248" w14:textId="77777777" w:rsidR="007F7B3F" w:rsidRDefault="00AC28F9">
            <w:pPr>
              <w:pStyle w:val="TableParagraph"/>
              <w:spacing w:before="9"/>
              <w:rPr>
                <w:spacing w:val="-4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22 Рабочий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день на промышленном предприятии </w:t>
            </w:r>
          </w:p>
          <w:p w14:paraId="7D707EED" w14:textId="77777777" w:rsidR="007F7B3F" w:rsidRDefault="00AC28F9">
            <w:pPr>
              <w:pStyle w:val="TableParagraph"/>
              <w:spacing w:before="9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23 Рабочая молодежь </w:t>
            </w:r>
          </w:p>
          <w:p w14:paraId="5FC24414" w14:textId="77777777" w:rsidR="007F7B3F" w:rsidRDefault="00AC28F9">
            <w:pPr>
              <w:pStyle w:val="TableParagraph"/>
              <w:spacing w:before="9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24 Роль иностранного языка в планах на будущее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ABAA861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DA6768" w14:textId="77777777" w:rsidR="007F7B3F" w:rsidRDefault="00AC28F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14:paraId="46BDD646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661AAB0F" w14:textId="77777777">
        <w:trPr>
          <w:cantSplit/>
          <w:trHeight w:val="70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990E" w14:textId="77777777" w:rsidR="007F7B3F" w:rsidRDefault="007F7B3F">
            <w:pPr>
              <w:rPr>
                <w:b/>
                <w:bCs/>
                <w:lang w:eastAsia="ar-SA"/>
              </w:rPr>
            </w:pPr>
          </w:p>
          <w:p w14:paraId="70718D04" w14:textId="77777777" w:rsidR="007F7B3F" w:rsidRDefault="00AC28F9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lastRenderedPageBreak/>
              <w:t xml:space="preserve">Тема 1.3 </w:t>
            </w:r>
            <w:r>
              <w:rPr>
                <w:spacing w:val="2"/>
                <w:lang w:eastAsia="ar-SA"/>
              </w:rPr>
              <w:t xml:space="preserve"> </w:t>
            </w:r>
            <w:r>
              <w:rPr>
                <w:b/>
                <w:bCs/>
                <w:lang w:eastAsia="ar-SA"/>
              </w:rPr>
              <w:t xml:space="preserve">Условия проживания в городской и сельской местности </w:t>
            </w: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D7FA" w14:textId="77777777" w:rsidR="007F7B3F" w:rsidRDefault="00AC28F9">
            <w:pPr>
              <w:pStyle w:val="TableParagraph"/>
              <w:spacing w:before="15"/>
              <w:ind w:left="13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Основное содержание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5D95FAC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3818C2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3257A6E9" w14:textId="77777777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3D76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97A2" w14:textId="77777777" w:rsidR="007F7B3F" w:rsidRDefault="00AC28F9">
            <w:pPr>
              <w:jc w:val="both"/>
              <w:rPr>
                <w:b/>
                <w:i/>
                <w:spacing w:val="-2"/>
              </w:rPr>
            </w:pPr>
            <w:r>
              <w:rPr>
                <w:b/>
                <w:i/>
                <w:spacing w:val="-2"/>
              </w:rPr>
              <w:t>Теоретическое обучение</w:t>
            </w:r>
          </w:p>
          <w:p w14:paraId="08A8EB6F" w14:textId="77777777" w:rsidR="007F7B3F" w:rsidRDefault="00AC28F9">
            <w:pPr>
              <w:jc w:val="both"/>
              <w:rPr>
                <w:spacing w:val="-2"/>
              </w:rPr>
            </w:pPr>
            <w:r>
              <w:t>25 предлоги</w:t>
            </w:r>
            <w:r>
              <w:rPr>
                <w:spacing w:val="46"/>
              </w:rPr>
              <w:t xml:space="preserve"> </w:t>
            </w:r>
            <w:r>
              <w:t>направления</w:t>
            </w:r>
            <w:r>
              <w:rPr>
                <w:spacing w:val="52"/>
              </w:rPr>
              <w:t xml:space="preserve"> </w:t>
            </w:r>
            <w:r>
              <w:t>(</w:t>
            </w:r>
            <w:r>
              <w:rPr>
                <w:lang w:val="en-US"/>
              </w:rPr>
              <w:t>forward</w:t>
            </w:r>
            <w:r>
              <w:t>,</w:t>
            </w:r>
            <w:r>
              <w:rPr>
                <w:spacing w:val="34"/>
              </w:rPr>
              <w:t xml:space="preserve"> </w:t>
            </w:r>
            <w:r>
              <w:rPr>
                <w:lang w:val="en-US"/>
              </w:rPr>
              <w:t>past</w:t>
            </w:r>
            <w:r>
              <w:t>,</w:t>
            </w:r>
            <w:r>
              <w:rPr>
                <w:spacing w:val="8"/>
              </w:rPr>
              <w:t xml:space="preserve"> </w:t>
            </w:r>
            <w:r>
              <w:rPr>
                <w:lang w:val="en-US"/>
              </w:rPr>
              <w:t>opposite</w:t>
            </w:r>
            <w:r>
              <w:t>,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  <w:lang w:val="en-US"/>
              </w:rPr>
              <w:t>etc</w:t>
            </w:r>
            <w:r>
              <w:rPr>
                <w:spacing w:val="-2"/>
              </w:rPr>
              <w:t>.);</w:t>
            </w:r>
          </w:p>
          <w:p w14:paraId="535CC309" w14:textId="77777777" w:rsidR="007F7B3F" w:rsidRDefault="00AC28F9">
            <w:pPr>
              <w:jc w:val="both"/>
              <w:rPr>
                <w:spacing w:val="-4"/>
                <w:lang w:val="en-US"/>
              </w:rPr>
            </w:pPr>
            <w:r>
              <w:rPr>
                <w:lang w:val="en-US"/>
              </w:rPr>
              <w:t xml:space="preserve">26. </w:t>
            </w:r>
            <w:r>
              <w:t>модальные</w:t>
            </w:r>
            <w:r>
              <w:rPr>
                <w:spacing w:val="12"/>
                <w:lang w:val="en-US"/>
              </w:rPr>
              <w:t xml:space="preserve"> </w:t>
            </w:r>
            <w:r>
              <w:t>глаголы</w:t>
            </w:r>
            <w:r>
              <w:rPr>
                <w:spacing w:val="19"/>
                <w:lang w:val="en-US"/>
              </w:rPr>
              <w:t xml:space="preserve"> </w:t>
            </w:r>
            <w:r>
              <w:t>в</w:t>
            </w:r>
            <w:r>
              <w:rPr>
                <w:spacing w:val="-8"/>
                <w:lang w:val="en-US"/>
              </w:rPr>
              <w:t xml:space="preserve"> </w:t>
            </w:r>
            <w:r>
              <w:t>этикетных</w:t>
            </w:r>
            <w:r>
              <w:rPr>
                <w:spacing w:val="-6"/>
                <w:lang w:val="en-US"/>
              </w:rPr>
              <w:t xml:space="preserve"> </w:t>
            </w:r>
            <w:r>
              <w:t>формулах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lang w:val="en-US"/>
              </w:rPr>
              <w:t>(Can/may</w:t>
            </w:r>
            <w:r>
              <w:rPr>
                <w:spacing w:val="1"/>
                <w:lang w:val="en-US"/>
              </w:rPr>
              <w:t xml:space="preserve"> </w:t>
            </w:r>
            <w:r>
              <w:rPr>
                <w:lang w:val="en-US"/>
              </w:rPr>
              <w:t>I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lang w:val="en-US"/>
              </w:rPr>
              <w:t>help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lang w:val="en-US"/>
              </w:rPr>
              <w:t>you?,</w:t>
            </w:r>
            <w:r>
              <w:rPr>
                <w:spacing w:val="-28"/>
                <w:lang w:val="en-US"/>
              </w:rPr>
              <w:t xml:space="preserve"> </w:t>
            </w:r>
            <w:r>
              <w:rPr>
                <w:lang w:val="en-US"/>
              </w:rPr>
              <w:t>Should</w:t>
            </w:r>
            <w:r>
              <w:rPr>
                <w:spacing w:val="5"/>
                <w:lang w:val="en-US"/>
              </w:rPr>
              <w:t xml:space="preserve"> </w:t>
            </w:r>
            <w:r>
              <w:rPr>
                <w:lang w:val="en-US"/>
              </w:rPr>
              <w:t>you</w:t>
            </w:r>
            <w:r>
              <w:rPr>
                <w:spacing w:val="13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have</w:t>
            </w:r>
          </w:p>
          <w:p w14:paraId="28B31593" w14:textId="77777777" w:rsidR="007F7B3F" w:rsidRDefault="00AC28F9">
            <w:pPr>
              <w:jc w:val="both"/>
              <w:rPr>
                <w:spacing w:val="-4"/>
                <w:lang w:val="en-US"/>
              </w:rPr>
            </w:pPr>
            <w:r>
              <w:rPr>
                <w:lang w:val="en-US"/>
              </w:rPr>
              <w:t>any</w:t>
            </w:r>
            <w:r>
              <w:rPr>
                <w:spacing w:val="3"/>
                <w:lang w:val="en-US"/>
              </w:rPr>
              <w:t xml:space="preserve"> </w:t>
            </w:r>
            <w:r>
              <w:rPr>
                <w:lang w:val="en-US"/>
              </w:rPr>
              <w:t>questions</w:t>
            </w:r>
            <w:r>
              <w:rPr>
                <w:spacing w:val="14"/>
                <w:lang w:val="en-US"/>
              </w:rPr>
              <w:t xml:space="preserve"> </w:t>
            </w:r>
            <w:r>
              <w:rPr>
                <w:spacing w:val="-5"/>
                <w:lang w:val="en-US"/>
              </w:rPr>
              <w:t>_,</w:t>
            </w:r>
            <w:r>
              <w:rPr>
                <w:lang w:val="en-US"/>
              </w:rPr>
              <w:tab/>
              <w:t>Should</w:t>
            </w:r>
            <w:r>
              <w:rPr>
                <w:spacing w:val="3"/>
                <w:lang w:val="en-US"/>
              </w:rPr>
              <w:t xml:space="preserve"> </w:t>
            </w:r>
            <w:r>
              <w:rPr>
                <w:lang w:val="en-US"/>
              </w:rPr>
              <w:t>you</w:t>
            </w:r>
            <w:r>
              <w:rPr>
                <w:spacing w:val="9"/>
                <w:lang w:val="en-US"/>
              </w:rPr>
              <w:t xml:space="preserve"> </w:t>
            </w:r>
            <w:r>
              <w:rPr>
                <w:lang w:val="en-US"/>
              </w:rPr>
              <w:t>need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lang w:val="en-US"/>
              </w:rPr>
              <w:t>any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lang w:val="en-US"/>
              </w:rPr>
              <w:t>further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lang w:val="en-US"/>
              </w:rPr>
              <w:t>information</w:t>
            </w:r>
            <w:r>
              <w:rPr>
                <w:spacing w:val="14"/>
                <w:lang w:val="en-US"/>
              </w:rPr>
              <w:t xml:space="preserve"> </w:t>
            </w:r>
            <w:r>
              <w:rPr>
                <w:spacing w:val="-10"/>
                <w:lang w:val="en-US"/>
              </w:rPr>
              <w:t>_</w:t>
            </w:r>
            <w:r>
              <w:rPr>
                <w:lang w:val="en-US"/>
              </w:rPr>
              <w:tab/>
            </w:r>
            <w:r>
              <w:t>и</w:t>
            </w:r>
            <w:r>
              <w:rPr>
                <w:spacing w:val="-3"/>
                <w:lang w:val="en-US"/>
              </w:rPr>
              <w:t xml:space="preserve"> </w:t>
            </w:r>
            <w:r>
              <w:rPr>
                <w:spacing w:val="-2"/>
              </w:rPr>
              <w:t>др</w:t>
            </w:r>
            <w:r>
              <w:rPr>
                <w:spacing w:val="-2"/>
                <w:lang w:val="en-US"/>
              </w:rPr>
              <w:t>.);</w:t>
            </w:r>
          </w:p>
          <w:p w14:paraId="794F720E" w14:textId="77777777" w:rsidR="007F7B3F" w:rsidRDefault="00AC28F9">
            <w:pPr>
              <w:jc w:val="both"/>
              <w:rPr>
                <w:spacing w:val="-2"/>
              </w:rPr>
            </w:pPr>
            <w:r>
              <w:t>27.  специальные</w:t>
            </w:r>
            <w:r>
              <w:rPr>
                <w:spacing w:val="42"/>
              </w:rPr>
              <w:t xml:space="preserve"> </w:t>
            </w:r>
            <w:r>
              <w:rPr>
                <w:spacing w:val="-2"/>
              </w:rPr>
              <w:t>вопросы;</w:t>
            </w:r>
          </w:p>
          <w:p w14:paraId="77D77220" w14:textId="77777777" w:rsidR="007F7B3F" w:rsidRDefault="007F7B3F">
            <w:pPr>
              <w:jc w:val="both"/>
              <w:rPr>
                <w:b/>
                <w:spacing w:val="-2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1F423D53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374AD4" w14:textId="77777777" w:rsidR="007F7B3F" w:rsidRDefault="00AC28F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14:paraId="233E9144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48536F76" w14:textId="77777777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14:paraId="67AAFDE0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25DA7449" w14:textId="77777777" w:rsidR="007F7B3F" w:rsidRDefault="00AC28F9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14:paraId="48ABDC4D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28 Описание здания. Интерьер </w:t>
            </w:r>
          </w:p>
          <w:p w14:paraId="042F5044" w14:textId="77777777" w:rsidR="007F7B3F" w:rsidRDefault="00AC28F9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29 здания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</w:t>
            </w:r>
            <w:r>
              <w:rPr>
                <w:spacing w:val="-2"/>
                <w:lang w:val="en-US"/>
              </w:rPr>
              <w:t>attached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lang w:val="en-US"/>
              </w:rPr>
              <w:t>house</w:t>
            </w:r>
            <w:r>
              <w:rPr>
                <w:spacing w:val="-2"/>
              </w:rPr>
              <w:t>,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  <w:lang w:val="en-US"/>
              </w:rPr>
              <w:t>apartment</w:t>
            </w:r>
            <w:r>
              <w:rPr>
                <w:spacing w:val="-2"/>
              </w:rPr>
              <w:t>,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  <w:lang w:val="en-US"/>
              </w:rPr>
              <w:t>etc</w:t>
            </w:r>
            <w:r>
              <w:rPr>
                <w:spacing w:val="-2"/>
              </w:rPr>
              <w:t>.);</w:t>
            </w:r>
          </w:p>
          <w:p w14:paraId="2626EF76" w14:textId="77777777" w:rsidR="007F7B3F" w:rsidRDefault="00AC28F9">
            <w:pPr>
              <w:jc w:val="both"/>
              <w:rPr>
                <w:spacing w:val="-2"/>
                <w:lang w:val="en-US"/>
              </w:rPr>
            </w:pPr>
            <w:r>
              <w:rPr>
                <w:lang w:val="en-US"/>
              </w:rPr>
              <w:t xml:space="preserve">30 </w:t>
            </w:r>
            <w:r>
              <w:t>комнаты</w:t>
            </w:r>
            <w:r>
              <w:rPr>
                <w:spacing w:val="6"/>
                <w:lang w:val="en-US"/>
              </w:rPr>
              <w:t xml:space="preserve"> </w:t>
            </w:r>
            <w:r>
              <w:rPr>
                <w:lang w:val="en-US"/>
              </w:rPr>
              <w:t>(living-room,</w:t>
            </w:r>
            <w:r>
              <w:rPr>
                <w:spacing w:val="-2"/>
                <w:lang w:val="en-US"/>
              </w:rPr>
              <w:t xml:space="preserve"> </w:t>
            </w:r>
            <w:r>
              <w:rPr>
                <w:lang w:val="en-US"/>
              </w:rPr>
              <w:t>kitchen,</w:t>
            </w:r>
            <w:r>
              <w:rPr>
                <w:spacing w:val="-1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etc.);</w:t>
            </w:r>
          </w:p>
          <w:p w14:paraId="3EBD4288" w14:textId="77777777" w:rsidR="007F7B3F" w:rsidRDefault="00AC28F9">
            <w:pPr>
              <w:jc w:val="both"/>
              <w:rPr>
                <w:spacing w:val="-6"/>
              </w:rPr>
            </w:pPr>
            <w:r>
              <w:rPr>
                <w:spacing w:val="-6"/>
              </w:rPr>
              <w:t>31 обстановка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(</w:t>
            </w:r>
            <w:r>
              <w:rPr>
                <w:spacing w:val="-6"/>
                <w:lang w:val="en-US"/>
              </w:rPr>
              <w:t>armchair</w:t>
            </w:r>
            <w:r>
              <w:rPr>
                <w:spacing w:val="-6"/>
              </w:rPr>
              <w:t>,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  <w:lang w:val="en-US"/>
              </w:rPr>
              <w:t>sofa</w:t>
            </w:r>
            <w:r>
              <w:rPr>
                <w:spacing w:val="-6"/>
              </w:rPr>
              <w:t>,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  <w:lang w:val="en-US"/>
              </w:rPr>
              <w:t>carpet</w:t>
            </w:r>
            <w:r>
              <w:rPr>
                <w:spacing w:val="-6"/>
              </w:rPr>
              <w:t>,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  <w:lang w:val="en-US"/>
              </w:rPr>
              <w:t>etc</w:t>
            </w:r>
            <w:r>
              <w:rPr>
                <w:spacing w:val="-6"/>
              </w:rPr>
              <w:t xml:space="preserve">.); </w:t>
            </w:r>
            <w:r>
              <w:t xml:space="preserve"> наречия,</w:t>
            </w:r>
            <w:r>
              <w:rPr>
                <w:spacing w:val="19"/>
              </w:rPr>
              <w:t xml:space="preserve"> </w:t>
            </w:r>
            <w:r>
              <w:t>обозначающие</w:t>
            </w:r>
            <w:r>
              <w:rPr>
                <w:spacing w:val="48"/>
              </w:rPr>
              <w:t xml:space="preserve"> </w:t>
            </w:r>
            <w:r>
              <w:rPr>
                <w:spacing w:val="-2"/>
              </w:rPr>
              <w:t>направление.</w:t>
            </w:r>
          </w:p>
          <w:p w14:paraId="7DAE2BE0" w14:textId="77777777" w:rsidR="007F7B3F" w:rsidRDefault="00AC28F9">
            <w:pPr>
              <w:jc w:val="both"/>
              <w:rPr>
                <w:spacing w:val="-6"/>
                <w:lang w:val="en-US"/>
              </w:rPr>
            </w:pPr>
            <w:r>
              <w:rPr>
                <w:spacing w:val="-6"/>
                <w:lang w:val="en-US"/>
              </w:rPr>
              <w:t xml:space="preserve">32 </w:t>
            </w:r>
            <w:r>
              <w:rPr>
                <w:spacing w:val="-6"/>
              </w:rPr>
              <w:t>места</w:t>
            </w:r>
            <w:r>
              <w:rPr>
                <w:spacing w:val="-10"/>
                <w:lang w:val="en-US"/>
              </w:rPr>
              <w:t xml:space="preserve"> </w:t>
            </w:r>
            <w:r>
              <w:rPr>
                <w:spacing w:val="-6"/>
              </w:rPr>
              <w:t>в</w:t>
            </w:r>
            <w:r>
              <w:rPr>
                <w:spacing w:val="-3"/>
                <w:lang w:val="en-US"/>
              </w:rPr>
              <w:t xml:space="preserve"> </w:t>
            </w:r>
            <w:r>
              <w:rPr>
                <w:spacing w:val="-6"/>
              </w:rPr>
              <w:t>городе</w:t>
            </w:r>
            <w:r>
              <w:rPr>
                <w:spacing w:val="6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(city</w:t>
            </w:r>
            <w:r>
              <w:rPr>
                <w:spacing w:val="-3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centre,</w:t>
            </w:r>
            <w:r>
              <w:rPr>
                <w:spacing w:val="-10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church,</w:t>
            </w:r>
            <w:r>
              <w:rPr>
                <w:spacing w:val="-9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square,</w:t>
            </w:r>
            <w:r>
              <w:rPr>
                <w:spacing w:val="-10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etc.);</w:t>
            </w:r>
          </w:p>
          <w:p w14:paraId="1DD633BA" w14:textId="77777777" w:rsidR="007F7B3F" w:rsidRDefault="00AC28F9">
            <w:pPr>
              <w:jc w:val="both"/>
              <w:rPr>
                <w:spacing w:val="-6"/>
              </w:rPr>
            </w:pPr>
            <w:r>
              <w:rPr>
                <w:spacing w:val="-4"/>
              </w:rPr>
              <w:t xml:space="preserve">33 </w:t>
            </w:r>
            <w:r>
              <w:rPr>
                <w:spacing w:val="-4"/>
              </w:rPr>
              <w:t xml:space="preserve"> оборот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there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 xml:space="preserve">is/are; </w:t>
            </w:r>
            <w:r>
              <w:rPr>
                <w:spacing w:val="-6"/>
              </w:rPr>
              <w:t>35неопределённые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местоимения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some/any/one</w:t>
            </w:r>
            <w:r>
              <w:t xml:space="preserve"> </w:t>
            </w:r>
            <w:r>
              <w:rPr>
                <w:b/>
                <w:spacing w:val="-6"/>
              </w:rPr>
              <w:t>и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6"/>
              </w:rPr>
              <w:t xml:space="preserve">их </w:t>
            </w:r>
            <w:r>
              <w:rPr>
                <w:spacing w:val="-6"/>
              </w:rPr>
              <w:t>производные</w:t>
            </w:r>
          </w:p>
          <w:p w14:paraId="3D8B2A15" w14:textId="77777777" w:rsidR="007F7B3F" w:rsidRDefault="007F7B3F">
            <w:pPr>
              <w:jc w:val="both"/>
              <w:rPr>
                <w:b/>
                <w:i/>
                <w:lang w:eastAsia="ar-SA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1EDA345C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1760E6" w14:textId="77777777" w:rsidR="007F7B3F" w:rsidRDefault="00AC28F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14:paraId="7FED2939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3CE2C7B9" w14:textId="77777777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43E7D02B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2F29D458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2C3FBD2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A0AEE8" w14:textId="77777777" w:rsidR="007F7B3F" w:rsidRDefault="00AC28F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14:paraId="2662F1CB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01339FA5" w14:textId="77777777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314C8EA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2F6CA881" w14:textId="77777777" w:rsidR="007F7B3F" w:rsidRDefault="00AC28F9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  <w:p w14:paraId="76891B20" w14:textId="77777777" w:rsidR="007F7B3F" w:rsidRDefault="00AC28F9">
            <w:pPr>
              <w:jc w:val="both"/>
              <w:rPr>
                <w:b/>
                <w:i/>
                <w:lang w:eastAsia="ar-SA"/>
              </w:rPr>
            </w:pPr>
            <w:r>
              <w:t>34 техника</w:t>
            </w:r>
            <w:r>
              <w:rPr>
                <w:spacing w:val="31"/>
              </w:rPr>
              <w:t xml:space="preserve"> </w:t>
            </w:r>
            <w:r>
              <w:t>и</w:t>
            </w:r>
            <w:r>
              <w:rPr>
                <w:spacing w:val="19"/>
              </w:rPr>
              <w:t xml:space="preserve"> </w:t>
            </w:r>
            <w:r>
              <w:t>оборудование</w:t>
            </w:r>
            <w:r>
              <w:rPr>
                <w:spacing w:val="42"/>
              </w:rPr>
              <w:t xml:space="preserve"> </w:t>
            </w:r>
            <w:r>
              <w:t>(</w:t>
            </w:r>
            <w:r>
              <w:rPr>
                <w:lang w:val="en-US"/>
              </w:rPr>
              <w:t>flat</w:t>
            </w:r>
            <w:r>
              <w:t>-</w:t>
            </w:r>
            <w:r>
              <w:rPr>
                <w:lang w:val="en-US"/>
              </w:rPr>
              <w:t>screen</w:t>
            </w:r>
            <w:r>
              <w:rPr>
                <w:spacing w:val="41"/>
              </w:rPr>
              <w:t xml:space="preserve"> </w:t>
            </w:r>
            <w:r>
              <w:rPr>
                <w:lang w:val="en-US"/>
              </w:rPr>
              <w:t>TV</w:t>
            </w:r>
            <w:r>
              <w:t>,</w:t>
            </w:r>
            <w:r>
              <w:rPr>
                <w:spacing w:val="7"/>
              </w:rPr>
              <w:t xml:space="preserve"> </w:t>
            </w:r>
            <w:r>
              <w:rPr>
                <w:lang w:val="en-US"/>
              </w:rPr>
              <w:t>camera</w:t>
            </w:r>
            <w:r>
              <w:t>,</w:t>
            </w:r>
            <w:r>
              <w:rPr>
                <w:spacing w:val="3"/>
              </w:rPr>
              <w:t xml:space="preserve"> </w:t>
            </w:r>
            <w:r>
              <w:rPr>
                <w:lang w:val="en-US"/>
              </w:rPr>
              <w:t>computer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lang w:val="en-US"/>
              </w:rPr>
              <w:t>etc</w:t>
            </w:r>
            <w:r>
              <w:rPr>
                <w:spacing w:val="-2"/>
              </w:rPr>
              <w:t>.)</w:t>
            </w:r>
          </w:p>
          <w:p w14:paraId="04E298A9" w14:textId="77777777" w:rsidR="007F7B3F" w:rsidRDefault="00AC28F9">
            <w:pPr>
              <w:jc w:val="both"/>
              <w:rPr>
                <w:lang w:val="en-US" w:eastAsia="ar-SA"/>
              </w:rPr>
            </w:pPr>
            <w:r>
              <w:rPr>
                <w:lang w:val="en-US"/>
              </w:rPr>
              <w:t xml:space="preserve">35 </w:t>
            </w:r>
            <w:r>
              <w:rPr>
                <w:vanish/>
              </w:rPr>
              <w:t>оретическое</w:t>
            </w:r>
            <w:r>
              <w:rPr>
                <w:vanish/>
                <w:lang w:val="en-US"/>
              </w:rPr>
              <w:t xml:space="preserve"> </w:t>
            </w:r>
            <w:r>
              <w:rPr>
                <w:vanish/>
              </w:rPr>
              <w:t>обучение</w:t>
            </w:r>
            <w:r>
              <w:rPr>
                <w:vanish/>
                <w:lang w:val="en-US"/>
              </w:rPr>
              <w:t xml:space="preserve"> </w:t>
            </w:r>
            <w:r>
              <w:rPr>
                <w:vanish/>
                <w:lang w:val="en-US"/>
              </w:rPr>
              <w:br/>
            </w:r>
            <w:r>
              <w:rPr>
                <w:vanish/>
              </w:rPr>
              <w:t>иятии</w:t>
            </w:r>
            <w:r>
              <w:rPr>
                <w:vanish/>
                <w:lang w:val="en-US"/>
              </w:rPr>
              <w:t xml:space="preserve"> </w:t>
            </w:r>
            <w:r>
              <w:rPr>
                <w:vanish/>
                <w:lang w:val="en-US"/>
              </w:rPr>
              <w:br/>
            </w:r>
            <w:r>
              <w:rPr>
                <w:vanish/>
              </w:rPr>
              <w:t>я</w:t>
            </w:r>
            <w:r>
              <w:rPr>
                <w:vanish/>
                <w:lang w:val="en-US"/>
              </w:rPr>
              <w:t>.</w:t>
            </w:r>
            <w:r>
              <w:rPr>
                <w:vanish/>
              </w:rPr>
              <w:t>водстве</w:t>
            </w:r>
            <w:r>
              <w:rPr>
                <w:vanish/>
                <w:lang w:val="en-US"/>
              </w:rPr>
              <w:t xml:space="preserve"> </w:t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 xml:space="preserve">PAGE \* </w:instrText>
            </w:r>
            <w:r w:rsidRPr="0070683B">
              <w:rPr>
                <w:vanish/>
                <w:lang w:val="en-US"/>
              </w:rPr>
              <w:instrText>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</w:instrText>
            </w:r>
            <w:r w:rsidRPr="0070683B">
              <w:rPr>
                <w:vanish/>
                <w:lang w:val="en-US"/>
              </w:rPr>
              <w:instrText>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</w:instrText>
            </w:r>
            <w:r w:rsidRPr="0070683B">
              <w:rPr>
                <w:vanish/>
                <w:lang w:val="en-US"/>
              </w:rPr>
              <w:instrText>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 xml:space="preserve">PAGE \* </w:instrText>
            </w:r>
            <w:r w:rsidRPr="0070683B">
              <w:rPr>
                <w:vanish/>
                <w:lang w:val="en-US"/>
              </w:rPr>
              <w:instrText>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</w:instrText>
            </w:r>
            <w:r w:rsidRPr="0070683B">
              <w:rPr>
                <w:vanish/>
                <w:lang w:val="en-US"/>
              </w:rPr>
              <w:instrText>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 xml:space="preserve">PAGE \* </w:instrText>
            </w:r>
            <w:r w:rsidRPr="0070683B">
              <w:rPr>
                <w:vanish/>
                <w:lang w:val="en-US"/>
              </w:rPr>
              <w:instrText>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</w:instrText>
            </w:r>
            <w:r w:rsidRPr="0070683B">
              <w:rPr>
                <w:vanish/>
                <w:lang w:val="en-US"/>
              </w:rPr>
              <w:instrText>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</w:instrText>
            </w:r>
            <w:r w:rsidRPr="0070683B">
              <w:rPr>
                <w:vanish/>
                <w:lang w:val="en-US"/>
              </w:rPr>
              <w:instrText>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rPr>
                <w:vanish/>
              </w:rPr>
              <w:fldChar w:fldCharType="begin"/>
            </w:r>
            <w:r w:rsidRPr="0070683B">
              <w:rPr>
                <w:vanish/>
                <w:lang w:val="en-US"/>
              </w:rPr>
              <w:instrText>PAGE \* MERGEFORMAT</w:instrText>
            </w:r>
            <w:r>
              <w:rPr>
                <w:vanish/>
              </w:rPr>
              <w:fldChar w:fldCharType="separate"/>
            </w:r>
            <w:r>
              <w:rPr>
                <w:vanish/>
                <w:lang w:val="en-US"/>
              </w:rPr>
              <w:t>1</w:t>
            </w:r>
            <w:r>
              <w:rPr>
                <w:vanish/>
                <w:lang w:val="en-US"/>
              </w:rPr>
              <w:fldChar w:fldCharType="end"/>
            </w:r>
            <w:r>
              <w:t>условия</w:t>
            </w:r>
            <w:r>
              <w:rPr>
                <w:spacing w:val="26"/>
                <w:lang w:val="en-US"/>
              </w:rPr>
              <w:t xml:space="preserve"> </w:t>
            </w:r>
            <w:r>
              <w:t>жизни</w:t>
            </w:r>
            <w:r>
              <w:rPr>
                <w:spacing w:val="37"/>
                <w:lang w:val="en-US"/>
              </w:rPr>
              <w:t xml:space="preserve"> </w:t>
            </w:r>
            <w:r>
              <w:rPr>
                <w:lang w:val="en-US"/>
              </w:rPr>
              <w:t>(comforta</w:t>
            </w:r>
            <w:r>
              <w:t>Ы</w:t>
            </w:r>
            <w:r>
              <w:rPr>
                <w:lang w:val="en-US"/>
              </w:rPr>
              <w:t>e,</w:t>
            </w:r>
            <w:r>
              <w:rPr>
                <w:spacing w:val="30"/>
                <w:lang w:val="en-US"/>
              </w:rPr>
              <w:t xml:space="preserve"> </w:t>
            </w:r>
            <w:r>
              <w:rPr>
                <w:lang w:val="en-US"/>
              </w:rPr>
              <w:t>close,</w:t>
            </w:r>
            <w:r>
              <w:rPr>
                <w:spacing w:val="21"/>
                <w:lang w:val="en-US"/>
              </w:rPr>
              <w:t xml:space="preserve"> </w:t>
            </w:r>
            <w:r>
              <w:rPr>
                <w:lang w:val="en-US"/>
              </w:rPr>
              <w:t>nice,</w:t>
            </w:r>
            <w:r>
              <w:rPr>
                <w:spacing w:val="-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etc.);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4072C97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46623E" w14:textId="77777777" w:rsidR="007F7B3F" w:rsidRDefault="007F7B3F">
            <w:pPr>
              <w:rPr>
                <w:rFonts w:eastAsia="Calibri"/>
                <w:b/>
                <w:bCs/>
                <w:lang w:val="en-US" w:eastAsia="ar-SA"/>
              </w:rPr>
            </w:pPr>
          </w:p>
        </w:tc>
      </w:tr>
      <w:tr w:rsidR="007F7B3F" w14:paraId="7F1D8699" w14:textId="77777777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34803C7B" w14:textId="77777777" w:rsidR="007F7B3F" w:rsidRDefault="007F7B3F">
            <w:pPr>
              <w:rPr>
                <w:b/>
                <w:bCs/>
                <w:lang w:val="en-US"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369D15B9" w14:textId="77777777" w:rsidR="007F7B3F" w:rsidRDefault="00AC28F9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14:paraId="435733C9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36 особенности проживания в городе </w:t>
            </w:r>
          </w:p>
          <w:p w14:paraId="036A7273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37 описание колледжа. Описание кабинета иностранного языка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5B563BF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C0522E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61CD69FF" w14:textId="77777777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14:paraId="2AC19E42" w14:textId="77777777" w:rsidR="007F7B3F" w:rsidRDefault="00AC28F9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1.4 Покупки: одежда, обувь и продукты питания  </w:t>
            </w: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0E11B6C" w14:textId="77777777" w:rsidR="007F7B3F" w:rsidRDefault="00AC28F9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6E5E915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2BA538" w14:textId="77777777" w:rsidR="007F7B3F" w:rsidRDefault="00AC28F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14:paraId="7E6E1FF8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5171081F" w14:textId="77777777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2068540C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5D6D263A" w14:textId="77777777" w:rsidR="007F7B3F" w:rsidRDefault="00AC28F9">
            <w:pPr>
              <w:jc w:val="both"/>
              <w:rPr>
                <w:b/>
                <w:bCs/>
                <w:i/>
                <w:lang w:eastAsia="ar-SA"/>
              </w:rPr>
            </w:pPr>
            <w:r>
              <w:rPr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14:paraId="3F605F0E" w14:textId="77777777" w:rsidR="007F7B3F" w:rsidRDefault="00AC28F9">
            <w:p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38 Виды магазинов и отделы в магазине </w:t>
            </w:r>
          </w:p>
          <w:p w14:paraId="6F2B69B6" w14:textId="77777777" w:rsidR="007F7B3F" w:rsidRDefault="00AC28F9">
            <w:p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39 Товары</w:t>
            </w:r>
          </w:p>
          <w:p w14:paraId="6F834BD9" w14:textId="77777777" w:rsidR="007F7B3F" w:rsidRDefault="00AC28F9">
            <w:p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40 Одежда</w:t>
            </w:r>
          </w:p>
          <w:p w14:paraId="1B01B0DB" w14:textId="77777777" w:rsidR="007F7B3F" w:rsidRDefault="00AC28F9">
            <w:pPr>
              <w:jc w:val="both"/>
            </w:pPr>
            <w:r>
              <w:t>41 чтение артиклей</w:t>
            </w:r>
          </w:p>
          <w:p w14:paraId="2AEA8020" w14:textId="77777777" w:rsidR="007F7B3F" w:rsidRDefault="00AC28F9">
            <w:pPr>
              <w:jc w:val="both"/>
              <w:rPr>
                <w:spacing w:val="-8"/>
              </w:rPr>
            </w:pPr>
            <w:r>
              <w:t xml:space="preserve">42 </w:t>
            </w:r>
            <w:r>
              <w:rPr>
                <w:spacing w:val="-6"/>
              </w:rPr>
              <w:t>Совершение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>покупок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в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продуктовом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</w:rPr>
              <w:t>магазине</w:t>
            </w:r>
          </w:p>
          <w:p w14:paraId="014218CE" w14:textId="77777777" w:rsidR="007F7B3F" w:rsidRDefault="007F7B3F">
            <w:pPr>
              <w:jc w:val="both"/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FBE4DC2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B9EACA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30D1528F" w14:textId="77777777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785164B3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5912641" w14:textId="77777777" w:rsidR="007F7B3F" w:rsidRDefault="00AC28F9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14:paraId="0C7575F1" w14:textId="77777777" w:rsidR="007F7B3F" w:rsidRDefault="00AC28F9">
            <w:pPr>
              <w:jc w:val="both"/>
              <w:rPr>
                <w:spacing w:val="-8"/>
              </w:rPr>
            </w:pPr>
            <w:r>
              <w:rPr>
                <w:spacing w:val="-8"/>
              </w:rPr>
              <w:t>43 употребление</w:t>
            </w:r>
            <w:r>
              <w:rPr>
                <w:spacing w:val="7"/>
              </w:rPr>
              <w:t xml:space="preserve"> </w:t>
            </w:r>
            <w:r>
              <w:rPr>
                <w:spacing w:val="-8"/>
              </w:rPr>
              <w:t>слов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</w:rPr>
              <w:t>many,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much, а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>lot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of, little,</w:t>
            </w:r>
            <w:r>
              <w:rPr>
                <w:spacing w:val="-13"/>
              </w:rPr>
              <w:t xml:space="preserve"> </w:t>
            </w:r>
            <w:r>
              <w:rPr>
                <w:spacing w:val="-8"/>
              </w:rPr>
              <w:t>few,</w:t>
            </w:r>
            <w:r>
              <w:rPr>
                <w:spacing w:val="-10"/>
              </w:rPr>
              <w:t xml:space="preserve"> </w:t>
            </w:r>
            <w:r>
              <w:rPr>
                <w:spacing w:val="-8"/>
              </w:rPr>
              <w:t>а few</w:t>
            </w:r>
            <w:r>
              <w:rPr>
                <w:spacing w:val="-5"/>
              </w:rPr>
              <w:t xml:space="preserve"> </w:t>
            </w:r>
            <w:r>
              <w:rPr>
                <w:spacing w:val="-8"/>
              </w:rPr>
              <w:t>с существительными</w:t>
            </w:r>
          </w:p>
          <w:p w14:paraId="113A485D" w14:textId="77777777" w:rsidR="007F7B3F" w:rsidRDefault="00AC28F9">
            <w:pPr>
              <w:jc w:val="both"/>
              <w:rPr>
                <w:spacing w:val="-8"/>
              </w:rPr>
            </w:pPr>
            <w:r>
              <w:t>44 существительные</w:t>
            </w:r>
            <w:r>
              <w:rPr>
                <w:spacing w:val="15"/>
              </w:rPr>
              <w:t xml:space="preserve"> </w:t>
            </w:r>
            <w:r>
              <w:t>исчисляемые</w:t>
            </w:r>
            <w:r>
              <w:rPr>
                <w:spacing w:val="2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8"/>
              </w:rPr>
              <w:t xml:space="preserve"> </w:t>
            </w:r>
            <w:r>
              <w:rPr>
                <w:spacing w:val="-2"/>
              </w:rPr>
              <w:t>неисчисляемые;</w:t>
            </w:r>
          </w:p>
          <w:p w14:paraId="03F6D8E7" w14:textId="77777777" w:rsidR="007F7B3F" w:rsidRDefault="00AC28F9">
            <w:pPr>
              <w:jc w:val="both"/>
              <w:rPr>
                <w:spacing w:val="-6"/>
              </w:rPr>
            </w:pPr>
            <w:r>
              <w:rPr>
                <w:spacing w:val="-6"/>
              </w:rPr>
              <w:t>45 артикли:</w:t>
            </w:r>
            <w:r>
              <w:t xml:space="preserve"> </w:t>
            </w:r>
            <w:r>
              <w:rPr>
                <w:spacing w:val="-6"/>
              </w:rPr>
              <w:t>определенный, неопределенный,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нулевой</w:t>
            </w:r>
          </w:p>
          <w:p w14:paraId="2FEBC37A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spacing w:val="-6"/>
              </w:rPr>
              <w:t>46 Совершение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</w:rPr>
              <w:t>покупок</w:t>
            </w:r>
            <w:r>
              <w:t xml:space="preserve"> </w:t>
            </w:r>
            <w:r>
              <w:rPr>
                <w:spacing w:val="-6"/>
              </w:rPr>
              <w:t>в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магазине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одежды/обуви.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2B6E396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4590D0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05B8C5B7" w14:textId="77777777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958FE01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16156633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DFE7357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9BAF04" w14:textId="77777777" w:rsidR="007F7B3F" w:rsidRDefault="00AC28F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14:paraId="30960133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5E19F757" w14:textId="77777777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14:paraId="1C85BC33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91A547" w14:textId="77777777" w:rsidR="007F7B3F" w:rsidRDefault="00AC28F9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14:paraId="5B7E69D6" w14:textId="77777777" w:rsidR="007F7B3F" w:rsidRDefault="00AC28F9">
            <w:pPr>
              <w:jc w:val="both"/>
              <w:rPr>
                <w:spacing w:val="-6"/>
              </w:rPr>
            </w:pPr>
            <w:r>
              <w:rPr>
                <w:spacing w:val="-6"/>
              </w:rPr>
              <w:t>47 Виды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магазинов.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Ассортимент товаров</w:t>
            </w:r>
          </w:p>
          <w:p w14:paraId="1BAF16CE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spacing w:val="-6"/>
              </w:rPr>
              <w:t>48 арифметические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действия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вычисления.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14:paraId="270A8B12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85E7C9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22FF9540" w14:textId="77777777">
        <w:trPr>
          <w:cantSplit/>
          <w:trHeight w:val="268"/>
        </w:trPr>
        <w:tc>
          <w:tcPr>
            <w:tcW w:w="12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9EF9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2096C2F" w14:textId="77777777" w:rsidR="007F7B3F" w:rsidRDefault="007F7B3F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E88039D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6754D989" w14:textId="77777777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14:paraId="420D6B5A" w14:textId="77777777" w:rsidR="007F7B3F" w:rsidRDefault="00AC28F9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1.5  Здоровый образ жизни и забота о здоровье: сбалансированное питание. Спорт. Посещение врача. </w:t>
            </w: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17DC30E4" w14:textId="77777777" w:rsidR="007F7B3F" w:rsidRDefault="00AC28F9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54C6275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6A1539" w14:textId="77777777" w:rsidR="007F7B3F" w:rsidRDefault="00AC28F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14:paraId="16BCE2C8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17568D73" w14:textId="77777777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3D2A5687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C465941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49 Части тела. Правильное питание </w:t>
            </w:r>
          </w:p>
          <w:p w14:paraId="51DACEC8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50 Симптомы и болезни</w:t>
            </w:r>
          </w:p>
          <w:p w14:paraId="523BA306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51-52 Еда. Способы приготовления еды </w:t>
            </w:r>
          </w:p>
          <w:p w14:paraId="54EA0B40" w14:textId="77777777" w:rsidR="007F7B3F" w:rsidRDefault="007F7B3F">
            <w:pPr>
              <w:jc w:val="both"/>
              <w:rPr>
                <w:b/>
                <w:i/>
                <w:lang w:eastAsia="ar-SA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1BE6992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E4DF47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34D1A405" w14:textId="77777777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E7D228E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51A3A11D" w14:textId="77777777" w:rsidR="007F7B3F" w:rsidRDefault="00AC28F9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14:paraId="0D68B55F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53 Дроби и меры весов </w:t>
            </w:r>
          </w:p>
          <w:p w14:paraId="0502BD34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54 Существительные, имеющие одну форму для единственного и множественного числа. Чтение и правописание окончаний Простое прошедшее время</w:t>
            </w:r>
          </w:p>
          <w:p w14:paraId="55213680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55 Правильные и неправильные глаголы</w:t>
            </w:r>
          </w:p>
          <w:p w14:paraId="7634B8B2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56 Образование множественного числа с</w:t>
            </w:r>
            <w:r>
              <w:rPr>
                <w:lang w:eastAsia="ar-SA"/>
              </w:rPr>
              <w:t xml:space="preserve"> помощью внешней и внутренней флексии</w:t>
            </w:r>
          </w:p>
          <w:p w14:paraId="5F9E6997" w14:textId="77777777" w:rsidR="007F7B3F" w:rsidRDefault="007F7B3F">
            <w:pPr>
              <w:jc w:val="both"/>
              <w:rPr>
                <w:lang w:eastAsia="ar-SA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B45B978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E914DA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63492DD2" w14:textId="77777777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98E2FD3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0ECDB3F5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47D6C9D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BC75C3" w14:textId="77777777" w:rsidR="007F7B3F" w:rsidRDefault="00AC28F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14:paraId="0AFE928F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20CCFDE4" w14:textId="77777777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096FC222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1F775AF6" w14:textId="77777777" w:rsidR="007F7B3F" w:rsidRDefault="00AC28F9">
            <w:pPr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Теоретическое обучение </w:t>
            </w:r>
          </w:p>
          <w:p w14:paraId="40E94338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57-58 Здоровый образ жизни и забота о здоровье: режим труда и отдыха, спорт, сбалансированное питание, посещение врача.</w:t>
            </w:r>
          </w:p>
          <w:p w14:paraId="4FC4897E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59-60. </w:t>
            </w:r>
            <w:r>
              <w:rPr>
                <w:lang w:eastAsia="ar-SA"/>
              </w:rPr>
              <w:t>Роль спорта в современной жизни: виды спорта, экстремальный спорт, спортивные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1DB91EC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79DAD6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04C269C5" w14:textId="77777777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7334C581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4A89D01C" w14:textId="77777777" w:rsidR="007F7B3F" w:rsidRDefault="00AC28F9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14:paraId="2401B1E4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61 Еда полезная и вредная</w:t>
            </w:r>
          </w:p>
          <w:p w14:paraId="70124AFF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62 Множественное число существительных, заимствованных из греческого и латинского языков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8D40A4E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9C1AF1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70CC53C8" w14:textId="77777777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14:paraId="3160525B" w14:textId="77777777" w:rsidR="007F7B3F" w:rsidRDefault="00AC28F9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1.6 Туризм. </w:t>
            </w:r>
            <w:r>
              <w:rPr>
                <w:b/>
                <w:bCs/>
                <w:lang w:eastAsia="ar-SA"/>
              </w:rPr>
              <w:lastRenderedPageBreak/>
              <w:t xml:space="preserve">Виды отдыха </w:t>
            </w: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574431D7" w14:textId="77777777" w:rsidR="007F7B3F" w:rsidRDefault="00AC28F9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E38FB91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17CA30" w14:textId="77777777" w:rsidR="007F7B3F" w:rsidRDefault="00AC28F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14:paraId="7AB4451D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2C69B366" w14:textId="77777777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9B70F5F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ED5A91F" w14:textId="77777777" w:rsidR="007F7B3F" w:rsidRDefault="00AC28F9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14:paraId="55C5DC88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63 Образование степеней сравнения наречий Наречия места  </w:t>
            </w:r>
          </w:p>
          <w:p w14:paraId="22AA382E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64 Виды путешествий </w:t>
            </w:r>
          </w:p>
          <w:p w14:paraId="773A1054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65 Виды транспорта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9915BA2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7505BC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547A70FD" w14:textId="77777777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E140913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11AD0083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4F95691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7ABC42" w14:textId="77777777" w:rsidR="007F7B3F" w:rsidRDefault="00AC28F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14:paraId="6B952A08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279E8FE4" w14:textId="77777777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784D6BF4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4D336BDF" w14:textId="77777777" w:rsidR="007F7B3F" w:rsidRDefault="00AC28F9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14:paraId="48BE2A25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66-67 Путешествие на поезде и на самолете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263A901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5763DC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7724A78A" w14:textId="77777777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14:paraId="0902F4AC" w14:textId="77777777" w:rsidR="007F7B3F" w:rsidRDefault="00AC28F9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1.7 Страна/страны изучаемого языка </w:t>
            </w: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517131F7" w14:textId="77777777" w:rsidR="007F7B3F" w:rsidRDefault="00AC28F9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E96B581" w14:textId="77777777" w:rsidR="007F7B3F" w:rsidRDefault="007F7B3F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BE21D4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597E42DF" w14:textId="77777777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43C5E21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AF401B7" w14:textId="77777777" w:rsidR="007F7B3F" w:rsidRDefault="00AC28F9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DF28845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62A127" w14:textId="77777777" w:rsidR="007F7B3F" w:rsidRDefault="00AC28F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14:paraId="3ECCFFCD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448F7EBB" w14:textId="77777777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BD85853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5C156E6" w14:textId="77777777" w:rsidR="007F7B3F" w:rsidRDefault="00AC28F9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14:paraId="352F7ADD" w14:textId="77777777" w:rsidR="007F7B3F" w:rsidRDefault="00AC28F9">
            <w:pPr>
              <w:jc w:val="both"/>
              <w:rPr>
                <w:spacing w:val="-2"/>
              </w:rPr>
            </w:pPr>
            <w:r>
              <w:t xml:space="preserve">68 Великобритания (географическое положение, климат, население; национальные символы; политическое и экономическое устройство, </w:t>
            </w:r>
            <w:r>
              <w:rPr>
                <w:spacing w:val="-2"/>
              </w:rPr>
              <w:t>традиции).</w:t>
            </w:r>
          </w:p>
          <w:p w14:paraId="79894ACC" w14:textId="77777777" w:rsidR="007F7B3F" w:rsidRDefault="00AC28F9">
            <w:pPr>
              <w:pStyle w:val="TableParagraph"/>
              <w:tabs>
                <w:tab w:val="left" w:pos="501"/>
              </w:tabs>
              <w:spacing w:before="59"/>
              <w:ind w:right="1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 США (географическое положение, климат, население; национальные символы;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политическое и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экономическое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устройство,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традиции).</w:t>
            </w:r>
          </w:p>
          <w:p w14:paraId="23075E23" w14:textId="77777777" w:rsidR="007F7B3F" w:rsidRDefault="00AC28F9">
            <w:pPr>
              <w:jc w:val="both"/>
              <w:rPr>
                <w:spacing w:val="-2"/>
                <w:lang w:val="en-US"/>
              </w:rPr>
            </w:pPr>
            <w:r>
              <w:rPr>
                <w:spacing w:val="-2"/>
                <w:lang w:val="en-US"/>
              </w:rPr>
              <w:t xml:space="preserve">70 </w:t>
            </w:r>
            <w:r>
              <w:rPr>
                <w:spacing w:val="-2"/>
              </w:rPr>
              <w:t>государственное</w:t>
            </w:r>
            <w:r>
              <w:rPr>
                <w:spacing w:val="34"/>
                <w:lang w:val="en-US"/>
              </w:rPr>
              <w:t xml:space="preserve"> </w:t>
            </w:r>
            <w:r>
              <w:rPr>
                <w:spacing w:val="-2"/>
              </w:rPr>
              <w:t>устройство</w:t>
            </w:r>
            <w:r>
              <w:rPr>
                <w:spacing w:val="5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(government,</w:t>
            </w:r>
            <w:r>
              <w:rPr>
                <w:spacing w:val="36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president,</w:t>
            </w:r>
            <w:r>
              <w:rPr>
                <w:spacing w:val="3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Chamber</w:t>
            </w:r>
            <w:r>
              <w:rPr>
                <w:spacing w:val="5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of</w:t>
            </w:r>
            <w:r>
              <w:rPr>
                <w:spacing w:val="3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parliament</w:t>
            </w:r>
            <w:r>
              <w:rPr>
                <w:spacing w:val="-6"/>
                <w:lang w:val="en-US"/>
              </w:rPr>
              <w:t xml:space="preserve"> </w:t>
            </w:r>
            <w:r>
              <w:rPr>
                <w:spacing w:val="-6"/>
              </w:rPr>
              <w:t>достопримечательности</w:t>
            </w:r>
            <w:r>
              <w:rPr>
                <w:spacing w:val="-6"/>
                <w:lang w:val="en-US"/>
              </w:rPr>
              <w:t xml:space="preserve"> (sights,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Tower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Bridge,</w:t>
            </w:r>
            <w:r>
              <w:rPr>
                <w:spacing w:val="-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Big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Ben,</w:t>
            </w:r>
            <w:r>
              <w:rPr>
                <w:spacing w:val="-10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Tower,</w:t>
            </w:r>
            <w:r>
              <w:rPr>
                <w:spacing w:val="-5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etc)</w:t>
            </w:r>
          </w:p>
          <w:p w14:paraId="6CB31916" w14:textId="77777777" w:rsidR="007F7B3F" w:rsidRDefault="007F7B3F">
            <w:pPr>
              <w:jc w:val="both"/>
              <w:rPr>
                <w:spacing w:val="-4"/>
                <w:lang w:val="en-U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DD65FEC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2AAF30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74362C26" w14:textId="77777777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4FFDB1E9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529F19A6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CA7E59F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20E952" w14:textId="77777777" w:rsidR="007F7B3F" w:rsidRDefault="00AC28F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14:paraId="59A3991F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51560A52" w14:textId="77777777">
        <w:trPr>
          <w:cantSplit/>
          <w:trHeight w:val="1121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5D48B19A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48D24E44" w14:textId="77777777" w:rsidR="007F7B3F" w:rsidRDefault="00AC28F9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14:paraId="47116111" w14:textId="77777777" w:rsidR="007F7B3F" w:rsidRDefault="00AC28F9">
            <w:pPr>
              <w:jc w:val="both"/>
              <w:rPr>
                <w:spacing w:val="-6"/>
              </w:rPr>
            </w:pPr>
            <w:r>
              <w:rPr>
                <w:spacing w:val="-6"/>
              </w:rPr>
              <w:t>71 обозначение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годов,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дат,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времени,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периодов</w:t>
            </w:r>
          </w:p>
          <w:p w14:paraId="00C5A544" w14:textId="77777777" w:rsidR="007F7B3F" w:rsidRDefault="00AC28F9">
            <w:pPr>
              <w:pStyle w:val="TableParagraph"/>
              <w:spacing w:before="17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72  прошедшее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совершенное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действие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(образование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функции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действительном</w:t>
            </w:r>
          </w:p>
          <w:p w14:paraId="3961DE3F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spacing w:val="-4"/>
              </w:rPr>
              <w:t>залоге;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слова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-</w:t>
            </w:r>
            <w:r>
              <w:tab/>
            </w:r>
            <w:r>
              <w:rPr>
                <w:spacing w:val="-6"/>
              </w:rPr>
              <w:t>маркеры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времени).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A97E7BB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A1FC3A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6093CB54" w14:textId="77777777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14:paraId="6CD6D00A" w14:textId="77777777" w:rsidR="007F7B3F" w:rsidRDefault="00AC28F9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1.8 Россия  </w:t>
            </w: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07F81130" w14:textId="77777777" w:rsidR="007F7B3F" w:rsidRDefault="00AC28F9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2B81429" w14:textId="77777777" w:rsidR="007F7B3F" w:rsidRDefault="007F7B3F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EA4BCC" w14:textId="77777777" w:rsidR="007F7B3F" w:rsidRDefault="00AC28F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14:paraId="096AC853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47B29247" w14:textId="77777777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20EC31AE" w14:textId="77777777" w:rsidR="007F7B3F" w:rsidRDefault="007F7B3F">
            <w:pPr>
              <w:rPr>
                <w:b/>
                <w:bCs/>
                <w:lang w:val="en-US"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03AA3B9" w14:textId="77777777" w:rsidR="007F7B3F" w:rsidRDefault="00AC28F9"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</w:p>
          <w:p w14:paraId="04A7BCF0" w14:textId="77777777" w:rsidR="007F7B3F" w:rsidRDefault="00AC28F9">
            <w:pPr>
              <w:jc w:val="both"/>
              <w:rPr>
                <w:spacing w:val="-6"/>
                <w:lang w:val="en-US"/>
              </w:rPr>
            </w:pPr>
            <w:r>
              <w:rPr>
                <w:spacing w:val="-6"/>
                <w:lang w:val="en-US"/>
              </w:rPr>
              <w:t xml:space="preserve">73 </w:t>
            </w:r>
            <w:r>
              <w:rPr>
                <w:spacing w:val="-6"/>
              </w:rPr>
              <w:t>достопримечательности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(the</w:t>
            </w:r>
            <w:r>
              <w:rPr>
                <w:spacing w:val="10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Kremlin,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the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Red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Square,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Saint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Petersburg,</w:t>
            </w:r>
            <w:r>
              <w:rPr>
                <w:spacing w:val="5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etc);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4"/>
              </w:rPr>
              <w:t>сравнительные</w:t>
            </w:r>
            <w:r>
              <w:rPr>
                <w:spacing w:val="-8"/>
                <w:lang w:val="en-US"/>
              </w:rPr>
              <w:t xml:space="preserve"> </w:t>
            </w:r>
            <w:r>
              <w:rPr>
                <w:spacing w:val="-4"/>
              </w:rPr>
              <w:t>обороты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than,</w:t>
            </w:r>
            <w:r>
              <w:rPr>
                <w:spacing w:val="-17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as... as,</w:t>
            </w:r>
            <w:r>
              <w:rPr>
                <w:spacing w:val="-14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not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so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...</w:t>
            </w:r>
            <w:r>
              <w:rPr>
                <w:spacing w:val="44"/>
                <w:lang w:val="en-US"/>
              </w:rPr>
              <w:t xml:space="preserve"> </w:t>
            </w:r>
            <w:r>
              <w:rPr>
                <w:spacing w:val="-5"/>
                <w:lang w:val="en-US"/>
              </w:rPr>
              <w:t>as;</w:t>
            </w:r>
          </w:p>
          <w:p w14:paraId="3207F6AA" w14:textId="77777777" w:rsidR="007F7B3F" w:rsidRDefault="00AC28F9">
            <w:pPr>
              <w:jc w:val="both"/>
              <w:rPr>
                <w:spacing w:val="-2"/>
                <w:lang w:val="en-US"/>
              </w:rPr>
            </w:pPr>
            <w:r>
              <w:rPr>
                <w:spacing w:val="-2"/>
                <w:lang w:val="en-US"/>
              </w:rPr>
              <w:t xml:space="preserve">74 </w:t>
            </w:r>
            <w:r>
              <w:rPr>
                <w:spacing w:val="-2"/>
              </w:rPr>
              <w:t>государственное</w:t>
            </w:r>
            <w:r>
              <w:rPr>
                <w:spacing w:val="34"/>
                <w:lang w:val="en-US"/>
              </w:rPr>
              <w:t xml:space="preserve"> </w:t>
            </w:r>
            <w:r>
              <w:rPr>
                <w:spacing w:val="-2"/>
              </w:rPr>
              <w:t>устройство</w:t>
            </w:r>
            <w:r>
              <w:rPr>
                <w:spacing w:val="5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(</w:t>
            </w:r>
            <w:r>
              <w:rPr>
                <w:lang w:val="en-US"/>
              </w:rPr>
              <w:t>government,</w:t>
            </w:r>
            <w:r>
              <w:rPr>
                <w:spacing w:val="30"/>
                <w:lang w:val="en-US"/>
              </w:rPr>
              <w:t xml:space="preserve"> </w:t>
            </w:r>
            <w:r>
              <w:rPr>
                <w:lang w:val="en-US"/>
              </w:rPr>
              <w:t>president,</w:t>
            </w:r>
            <w:r>
              <w:rPr>
                <w:spacing w:val="18"/>
                <w:lang w:val="en-US"/>
              </w:rPr>
              <w:t xml:space="preserve"> </w:t>
            </w:r>
            <w:r>
              <w:rPr>
                <w:lang w:val="en-US"/>
              </w:rPr>
              <w:t>judicial,</w:t>
            </w:r>
            <w:r>
              <w:rPr>
                <w:spacing w:val="21"/>
                <w:lang w:val="en-US"/>
              </w:rPr>
              <w:t xml:space="preserve"> </w:t>
            </w:r>
            <w:r>
              <w:rPr>
                <w:lang w:val="en-US"/>
              </w:rPr>
              <w:t>commander-</w:t>
            </w:r>
            <w:r>
              <w:rPr>
                <w:spacing w:val="-5"/>
                <w:lang w:val="en-US"/>
              </w:rPr>
              <w:t xml:space="preserve">in </w:t>
            </w:r>
            <w:r>
              <w:rPr>
                <w:lang w:val="en-US"/>
              </w:rPr>
              <w:t>chief,</w:t>
            </w:r>
            <w:r>
              <w:rPr>
                <w:spacing w:val="-6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etc)</w:t>
            </w:r>
          </w:p>
          <w:p w14:paraId="768EA96D" w14:textId="77777777" w:rsidR="007F7B3F" w:rsidRDefault="00AC28F9">
            <w:pPr>
              <w:jc w:val="both"/>
              <w:rPr>
                <w:spacing w:val="-2"/>
              </w:rPr>
            </w:pPr>
            <w:r>
              <w:t>погода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климат</w:t>
            </w:r>
            <w:r>
              <w:rPr>
                <w:spacing w:val="-11"/>
              </w:rPr>
              <w:t xml:space="preserve"> </w:t>
            </w:r>
            <w:r>
              <w:t>(</w:t>
            </w:r>
            <w:r>
              <w:rPr>
                <w:lang w:val="en-US"/>
              </w:rPr>
              <w:t>wet</w:t>
            </w:r>
            <w:r>
              <w:t>,</w:t>
            </w:r>
            <w:r>
              <w:rPr>
                <w:spacing w:val="-16"/>
              </w:rPr>
              <w:t xml:space="preserve"> </w:t>
            </w:r>
            <w:r>
              <w:rPr>
                <w:lang w:val="en-US"/>
              </w:rPr>
              <w:t>mild</w:t>
            </w:r>
            <w:r>
              <w:t>,</w:t>
            </w:r>
            <w:r>
              <w:rPr>
                <w:spacing w:val="-19"/>
              </w:rPr>
              <w:t xml:space="preserve"> </w:t>
            </w:r>
            <w:r>
              <w:rPr>
                <w:lang w:val="en-US"/>
              </w:rPr>
              <w:t>varia</w:t>
            </w:r>
            <w:r>
              <w:t>Ы</w:t>
            </w:r>
            <w:r>
              <w:rPr>
                <w:lang w:val="en-US"/>
              </w:rPr>
              <w:t>e</w:t>
            </w:r>
            <w:r>
              <w:t>,</w:t>
            </w:r>
            <w:r>
              <w:rPr>
                <w:spacing w:val="-11"/>
              </w:rPr>
              <w:t xml:space="preserve"> </w:t>
            </w:r>
            <w:r>
              <w:rPr>
                <w:lang w:val="en-US"/>
              </w:rPr>
              <w:t>continental</w:t>
            </w:r>
            <w:r>
              <w:t>,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  <w:lang w:val="en-US"/>
              </w:rPr>
              <w:t>etc</w:t>
            </w:r>
            <w:r>
              <w:rPr>
                <w:spacing w:val="-2"/>
              </w:rPr>
              <w:t>.);</w:t>
            </w:r>
            <w:r>
              <w:rPr>
                <w:spacing w:val="-4"/>
              </w:rPr>
              <w:t xml:space="preserve"> артикли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с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географическими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названиями</w:t>
            </w:r>
          </w:p>
          <w:p w14:paraId="5A06BA59" w14:textId="77777777" w:rsidR="007F7B3F" w:rsidRDefault="00AC28F9">
            <w:pPr>
              <w:jc w:val="both"/>
              <w:rPr>
                <w:spacing w:val="-5"/>
              </w:rPr>
            </w:pPr>
            <w:r>
              <w:rPr>
                <w:spacing w:val="-6"/>
              </w:rPr>
              <w:t>75 Национальные</w:t>
            </w:r>
            <w:r>
              <w:rPr>
                <w:spacing w:val="7"/>
              </w:rPr>
              <w:t xml:space="preserve"> </w:t>
            </w:r>
            <w:r>
              <w:rPr>
                <w:spacing w:val="-6"/>
              </w:rPr>
              <w:t>символы.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Политическое</w:t>
            </w:r>
            <w:r>
              <w:rPr>
                <w:spacing w:val="14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экономическое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>устройство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F27DCFF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55F55C" w14:textId="77777777" w:rsidR="007F7B3F" w:rsidRDefault="007F7B3F">
            <w:pPr>
              <w:rPr>
                <w:rFonts w:eastAsia="Calibri"/>
                <w:b/>
                <w:bCs/>
                <w:lang w:val="en-US" w:eastAsia="ar-SA"/>
              </w:rPr>
            </w:pPr>
          </w:p>
        </w:tc>
      </w:tr>
      <w:tr w:rsidR="007F7B3F" w14:paraId="29165DB8" w14:textId="77777777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28A28F0D" w14:textId="77777777" w:rsidR="007F7B3F" w:rsidRDefault="007F7B3F">
            <w:pPr>
              <w:rPr>
                <w:b/>
                <w:bCs/>
                <w:lang w:val="en-US"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7F56B6B7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CAC983F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5975D7" w14:textId="77777777" w:rsidR="007F7B3F" w:rsidRDefault="00AC28F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14:paraId="370A817D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2F4237BA" w14:textId="77777777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5A16365B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21302B16" w14:textId="77777777" w:rsidR="007F7B3F" w:rsidRDefault="00AC28F9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14:paraId="4FF19F4B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76 Москва – столица России. Достопримечательности Москвы. </w:t>
            </w:r>
          </w:p>
          <w:p w14:paraId="0378D1D9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77 Традиции народов</w:t>
            </w:r>
            <w:r>
              <w:rPr>
                <w:lang w:eastAsia="ar-SA"/>
              </w:rPr>
              <w:t xml:space="preserve"> России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D171DE4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E2862E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18C9BE80" w14:textId="77777777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14:paraId="1A60AA12" w14:textId="77777777" w:rsidR="007F7B3F" w:rsidRDefault="00AC28F9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lastRenderedPageBreak/>
              <w:t xml:space="preserve">Тема 2.1 Проблемы выбора профессии. Роль иностранного языка в вашей профессии. </w:t>
            </w: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096943AB" w14:textId="77777777" w:rsidR="007F7B3F" w:rsidRDefault="00AC28F9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2655A368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6A8DAB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163B8A57" w14:textId="77777777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0E9E0520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5F37612F" w14:textId="77777777" w:rsidR="007F7B3F" w:rsidRDefault="00AC28F9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lang w:eastAsia="ar-SA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6A9829A1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81F25B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420FFDC4" w14:textId="77777777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0536FA0F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2923CBBF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D4C1E00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27C801" w14:textId="77777777" w:rsidR="007F7B3F" w:rsidRDefault="00AC28F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14:paraId="2D30BEAF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1050D1E2" w14:textId="77777777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7A8718E6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2BD32172" w14:textId="77777777" w:rsidR="007F7B3F" w:rsidRDefault="00AC28F9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14:paraId="5DB6EFD9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78 Особенности подготовки по профессии </w:t>
            </w:r>
          </w:p>
          <w:p w14:paraId="4E1C4514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79 Специфика работы по профессии</w:t>
            </w:r>
          </w:p>
          <w:p w14:paraId="2D92E3AA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80 Основные принципы деятельности </w:t>
            </w:r>
          </w:p>
          <w:p w14:paraId="7734AA99" w14:textId="77777777" w:rsidR="007F7B3F" w:rsidRDefault="00AC28F9">
            <w:pPr>
              <w:jc w:val="both"/>
              <w:rPr>
                <w:b/>
                <w:i/>
                <w:lang w:eastAsia="ar-SA"/>
              </w:rPr>
            </w:pPr>
            <w:r>
              <w:rPr>
                <w:lang w:eastAsia="ar-SA"/>
              </w:rPr>
              <w:t>81 Основные понятия вашей профессии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A81B87A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8EF4C4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3D290EC4" w14:textId="77777777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079073F1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4BBC97CD" w14:textId="77777777" w:rsidR="007F7B3F" w:rsidRDefault="00AC28F9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14:paraId="1D18769B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82 Герундий, инфинитив</w:t>
            </w:r>
          </w:p>
          <w:p w14:paraId="4E8AD7B3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83 Грамматические структуры, типичные для научно-популярных текстов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F81BB21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F4B74E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2407EAD7" w14:textId="77777777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14:paraId="6B28508A" w14:textId="77777777" w:rsidR="007F7B3F" w:rsidRDefault="00AC28F9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2.2 Промышленные технологии </w:t>
            </w: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04A6A816" w14:textId="77777777" w:rsidR="007F7B3F" w:rsidRDefault="00AC28F9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88B017A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C4629C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1F77E712" w14:textId="77777777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EC910B9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2936225" w14:textId="77777777" w:rsidR="007F7B3F" w:rsidRDefault="00AC28F9"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</w:p>
          <w:p w14:paraId="4B291695" w14:textId="77777777" w:rsidR="007F7B3F" w:rsidRDefault="007F7B3F">
            <w:pPr>
              <w:jc w:val="both"/>
              <w:rPr>
                <w:spacing w:val="-6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254369D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BFC866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11755F0A" w14:textId="77777777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5E86B3D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5066EADC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174CE2C0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A397A5" w14:textId="77777777" w:rsidR="007F7B3F" w:rsidRDefault="00AC28F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14:paraId="4DFD821D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01CDE201" w14:textId="77777777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5ECBC791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4AB3E3B6" w14:textId="77777777" w:rsidR="007F7B3F" w:rsidRDefault="00AC28F9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  <w:p w14:paraId="72339561" w14:textId="77777777" w:rsidR="007F7B3F" w:rsidRDefault="007F7B3F">
            <w:pPr>
              <w:jc w:val="both"/>
              <w:rPr>
                <w:lang w:eastAsia="ar-SA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FF6A964" w14:textId="77777777" w:rsidR="007F7B3F" w:rsidRDefault="007F7B3F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CD449B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54D775AC" w14:textId="77777777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5263DEDC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5C6974FD" w14:textId="77777777" w:rsidR="007F7B3F" w:rsidRDefault="00AC28F9"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</w:p>
          <w:p w14:paraId="54BA014C" w14:textId="77777777" w:rsidR="007F7B3F" w:rsidRDefault="00AC28F9">
            <w:pPr>
              <w:shd w:val="clear" w:color="auto" w:fill="D9D9D9" w:themeFill="background1" w:themeFillShade="D9"/>
              <w:jc w:val="both"/>
              <w:rPr>
                <w:spacing w:val="-2"/>
              </w:rPr>
            </w:pPr>
            <w:r>
              <w:rPr>
                <w:lang w:val="en-US"/>
              </w:rPr>
              <w:t xml:space="preserve">84 Electricity in Our Life. </w:t>
            </w:r>
            <w:r>
              <w:t>Работа</w:t>
            </w:r>
            <w:r>
              <w:rPr>
                <w:spacing w:val="7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производстве</w:t>
            </w:r>
          </w:p>
          <w:p w14:paraId="7ED0B651" w14:textId="77777777" w:rsidR="007F7B3F" w:rsidRDefault="00AC28F9">
            <w:pPr>
              <w:shd w:val="clear" w:color="auto" w:fill="D9D9D9" w:themeFill="background1" w:themeFillShade="D9"/>
              <w:rPr>
                <w:bCs/>
              </w:rPr>
            </w:pPr>
            <w:r>
              <w:rPr>
                <w:spacing w:val="-6"/>
              </w:rPr>
              <w:t>85 грамматические</w:t>
            </w:r>
            <w:r>
              <w:rPr>
                <w:spacing w:val="8"/>
              </w:rPr>
              <w:t xml:space="preserve"> </w:t>
            </w:r>
            <w:r>
              <w:rPr>
                <w:spacing w:val="-6"/>
              </w:rPr>
              <w:t>структуры,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типичные</w:t>
            </w:r>
            <w:r>
              <w:rPr>
                <w:spacing w:val="26"/>
              </w:rPr>
              <w:t xml:space="preserve"> </w:t>
            </w:r>
            <w:r>
              <w:rPr>
                <w:spacing w:val="-6"/>
              </w:rPr>
              <w:t>для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 xml:space="preserve">научно-технических 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текстов</w:t>
            </w:r>
            <w:r>
              <w:rPr>
                <w:bCs/>
              </w:rPr>
              <w:t xml:space="preserve"> </w:t>
            </w:r>
          </w:p>
          <w:p w14:paraId="27EF4F57" w14:textId="77777777" w:rsidR="007F7B3F" w:rsidRDefault="00AC28F9">
            <w:pPr>
              <w:shd w:val="clear" w:color="auto" w:fill="D9D9D9" w:themeFill="background1" w:themeFillShade="D9"/>
              <w:rPr>
                <w:lang w:val="en-US"/>
              </w:rPr>
            </w:pPr>
            <w:r>
              <w:rPr>
                <w:bCs/>
                <w:lang w:val="en-US"/>
              </w:rPr>
              <w:t>86 The Concept of Electrical Current</w:t>
            </w:r>
          </w:p>
          <w:p w14:paraId="22C397A5" w14:textId="77777777" w:rsidR="007F7B3F" w:rsidRDefault="00AC28F9">
            <w:pPr>
              <w:shd w:val="clear" w:color="auto" w:fill="D9D9D9" w:themeFill="background1" w:themeFillShade="D9"/>
              <w:jc w:val="both"/>
              <w:rPr>
                <w:lang w:val="en-US" w:eastAsia="ar-SA"/>
              </w:rPr>
            </w:pPr>
            <w:r>
              <w:rPr>
                <w:bCs/>
                <w:shd w:val="clear" w:color="auto" w:fill="D9D9D9" w:themeFill="background1" w:themeFillShade="D9"/>
                <w:lang w:val="en-US"/>
              </w:rPr>
              <w:t>87 Electrical Measuring Units and Instruments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49D6304" w14:textId="77777777" w:rsidR="007F7B3F" w:rsidRDefault="007F7B3F">
            <w:pPr>
              <w:spacing w:after="60"/>
              <w:jc w:val="center"/>
              <w:rPr>
                <w:lang w:val="en-US" w:eastAsia="ar-SA"/>
              </w:rPr>
            </w:pPr>
          </w:p>
          <w:p w14:paraId="64EC74A1" w14:textId="77777777" w:rsidR="007F7B3F" w:rsidRDefault="00AC28F9">
            <w:pPr>
              <w:spacing w:after="60"/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433F12" w14:textId="77777777" w:rsidR="007F7B3F" w:rsidRDefault="007F7B3F">
            <w:pPr>
              <w:rPr>
                <w:rFonts w:eastAsia="Calibri"/>
                <w:b/>
                <w:bCs/>
                <w:lang w:val="en-US" w:eastAsia="ar-SA"/>
              </w:rPr>
            </w:pPr>
          </w:p>
        </w:tc>
      </w:tr>
      <w:tr w:rsidR="007F7B3F" w14:paraId="351541F3" w14:textId="77777777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14:paraId="68CA230B" w14:textId="77777777" w:rsidR="007F7B3F" w:rsidRDefault="00AC28F9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 Тема 2.3 Технический прогресс: перспективы и последствия. Современные </w:t>
            </w:r>
            <w:r>
              <w:rPr>
                <w:b/>
                <w:bCs/>
                <w:lang w:eastAsia="ar-SA"/>
              </w:rPr>
              <w:lastRenderedPageBreak/>
              <w:t xml:space="preserve">средства связи </w:t>
            </w: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DAF5BDA" w14:textId="77777777" w:rsidR="007F7B3F" w:rsidRDefault="00AC28F9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B638187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6CEEE2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69DE43D5" w14:textId="77777777">
        <w:trPr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0B8FC5D9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A5BCA6" w14:textId="77777777" w:rsidR="007F7B3F" w:rsidRDefault="00AC28F9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Теоретическое обучение</w:t>
            </w:r>
          </w:p>
          <w:p w14:paraId="6242E33A" w14:textId="77777777" w:rsidR="007F7B3F" w:rsidRDefault="00AC28F9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88-89. </w:t>
            </w:r>
            <w:r>
              <w:rPr>
                <w:lang w:eastAsia="ar-SA"/>
              </w:rPr>
              <w:t>Технический прогресс: перспективы и последствия</w:t>
            </w:r>
          </w:p>
        </w:tc>
        <w:tc>
          <w:tcPr>
            <w:tcW w:w="1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3B140761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A6BEFE1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0678CA06" w14:textId="77777777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0EDD2BF5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55EC06DB" w14:textId="77777777" w:rsidR="007F7B3F" w:rsidRDefault="00AC28F9">
            <w:pPr>
              <w:pStyle w:val="TableParagraph"/>
              <w:tabs>
                <w:tab w:val="left" w:pos="379"/>
              </w:tabs>
              <w:spacing w:before="59"/>
              <w:rPr>
                <w:b/>
                <w:bCs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Практические занятия</w:t>
            </w:r>
          </w:p>
          <w:p w14:paraId="5ACFE9E1" w14:textId="77777777" w:rsidR="007F7B3F" w:rsidRDefault="00AC28F9">
            <w:pPr>
              <w:pStyle w:val="TableParagraph"/>
              <w:tabs>
                <w:tab w:val="left" w:pos="379"/>
              </w:tabs>
              <w:spacing w:before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90. Современные</w:t>
            </w:r>
            <w:r>
              <w:rPr>
                <w:spacing w:val="5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информационные</w:t>
            </w:r>
            <w:r>
              <w:rPr>
                <w:spacing w:val="2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технологии.</w:t>
            </w:r>
          </w:p>
          <w:p w14:paraId="754C5346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spacing w:val="-6"/>
              </w:rPr>
              <w:t>91.  ИКТ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в профессиональной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деятельности.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C238BE9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BB1747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4F45F2D7" w14:textId="77777777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62EB09BD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6DE19563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22CEF3B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E24C14" w14:textId="77777777" w:rsidR="007F7B3F" w:rsidRDefault="00AC28F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14:paraId="548D6419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670C4119" w14:textId="77777777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49820130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1B747B89" w14:textId="77777777" w:rsidR="007F7B3F" w:rsidRDefault="00AC28F9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5EB3FC3A" w14:textId="77777777" w:rsidR="007F7B3F" w:rsidRDefault="007F7B3F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E02585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2411CF8A" w14:textId="77777777">
        <w:trPr>
          <w:cantSplit/>
          <w:trHeight w:val="1145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5C2A377E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5A9FCDB0" w14:textId="77777777" w:rsidR="007F7B3F" w:rsidRDefault="00AC28F9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14:paraId="3FA2CEE0" w14:textId="77777777" w:rsidR="007F7B3F" w:rsidRDefault="00AC28F9">
            <w:pPr>
              <w:pStyle w:val="TableParagraph"/>
              <w:tabs>
                <w:tab w:val="left" w:pos="379"/>
              </w:tabs>
              <w:spacing w:before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92 Технические понятия </w:t>
            </w:r>
          </w:p>
          <w:p w14:paraId="63E73D77" w14:textId="77777777" w:rsidR="007F7B3F" w:rsidRDefault="00AC28F9">
            <w:pPr>
              <w:pStyle w:val="TableParagraph"/>
              <w:tabs>
                <w:tab w:val="left" w:pos="379"/>
              </w:tabs>
              <w:spacing w:before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93 Технологические процессы на производстве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392DF31F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D4AD87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747B4E45" w14:textId="77777777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14:paraId="5A539D26" w14:textId="77777777" w:rsidR="007F7B3F" w:rsidRDefault="00AC28F9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2.4 Выдающиеся люди родной страны изучаемого языка, их вклад в науку и мировую культуру </w:t>
            </w: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54C0A79A" w14:textId="77777777" w:rsidR="007F7B3F" w:rsidRDefault="00AC28F9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7DEA8EE4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78B9C4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0C24B944" w14:textId="77777777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3976A481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791B106" w14:textId="77777777" w:rsidR="007F7B3F" w:rsidRDefault="00AC28F9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B40E395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67B202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2C9966C7" w14:textId="77777777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14:paraId="77E42491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065BB7BB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07A42787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8D0810" w14:textId="77777777" w:rsidR="007F7B3F" w:rsidRDefault="00AC28F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14:paraId="207B1320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68F7FEF4" w14:textId="77777777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1408A3F5" w14:textId="77777777" w:rsidR="007F7B3F" w:rsidRDefault="007F7B3F">
            <w:pPr>
              <w:rPr>
                <w:b/>
                <w:bCs/>
                <w:lang w:eastAsia="ar-SA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2A86A24E" w14:textId="77777777" w:rsidR="007F7B3F" w:rsidRDefault="00AC28F9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14:paraId="0A0D5BF0" w14:textId="77777777" w:rsidR="007F7B3F" w:rsidRDefault="00AC28F9">
            <w:pPr>
              <w:pStyle w:val="TableParagraph"/>
              <w:tabs>
                <w:tab w:val="left" w:pos="267"/>
              </w:tabs>
              <w:spacing w:before="60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94 профессионально </w:t>
            </w:r>
            <w:r>
              <w:rPr>
                <w:spacing w:val="-6"/>
                <w:sz w:val="24"/>
                <w:szCs w:val="24"/>
              </w:rPr>
              <w:t>ориентированная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лексика;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лексика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делового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общения.</w:t>
            </w:r>
          </w:p>
          <w:p w14:paraId="3D8CB23F" w14:textId="77777777" w:rsidR="007F7B3F" w:rsidRDefault="00AC28F9">
            <w:pPr>
              <w:jc w:val="both"/>
              <w:rPr>
                <w:spacing w:val="-4"/>
              </w:rPr>
            </w:pPr>
            <w:r>
              <w:rPr>
                <w:spacing w:val="-4"/>
              </w:rPr>
              <w:t>95 грамматические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конструкции</w:t>
            </w:r>
            <w:r>
              <w:rPr>
                <w:spacing w:val="9"/>
              </w:rPr>
              <w:t xml:space="preserve"> </w:t>
            </w:r>
            <w:r>
              <w:rPr>
                <w:spacing w:val="-4"/>
              </w:rPr>
              <w:t>типичные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для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научно-популярного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стиля.</w:t>
            </w:r>
          </w:p>
          <w:p w14:paraId="599EED3B" w14:textId="77777777" w:rsidR="007F7B3F" w:rsidRDefault="00AC28F9">
            <w:pPr>
              <w:jc w:val="both"/>
              <w:rPr>
                <w:lang w:eastAsia="ar-SA"/>
              </w:rPr>
            </w:pPr>
            <w:r>
              <w:rPr>
                <w:spacing w:val="-4"/>
              </w:rPr>
              <w:t xml:space="preserve">96 Обзор изученного материала. Зачет 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14:paraId="40FFE22D" w14:textId="77777777" w:rsidR="007F7B3F" w:rsidRDefault="00AC28F9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94A7D9" w14:textId="77777777" w:rsidR="007F7B3F" w:rsidRDefault="007F7B3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7F7B3F" w14:paraId="16601A5B" w14:textId="77777777">
        <w:trPr>
          <w:cantSplit/>
          <w:trHeight w:val="241"/>
        </w:trPr>
        <w:tc>
          <w:tcPr>
            <w:tcW w:w="12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0CFCCFA7" w14:textId="77777777" w:rsidR="007F7B3F" w:rsidRDefault="00AC28F9">
            <w:pPr>
              <w:tabs>
                <w:tab w:val="left" w:pos="2450"/>
                <w:tab w:val="right" w:pos="12103"/>
              </w:tabs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97. Промежуточная аттестация (зачет)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B6FA8E" w14:textId="77777777" w:rsidR="007F7B3F" w:rsidRDefault="00AC28F9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BB6FEF6" w14:textId="77777777" w:rsidR="007F7B3F" w:rsidRDefault="007F7B3F">
            <w:pPr>
              <w:rPr>
                <w:lang w:eastAsia="ar-SA"/>
              </w:rPr>
            </w:pPr>
          </w:p>
        </w:tc>
      </w:tr>
      <w:tr w:rsidR="007F7B3F" w14:paraId="4F1F5C3F" w14:textId="77777777">
        <w:trPr>
          <w:cantSplit/>
          <w:trHeight w:val="241"/>
        </w:trPr>
        <w:tc>
          <w:tcPr>
            <w:tcW w:w="12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7FDFD99D" w14:textId="77777777" w:rsidR="007F7B3F" w:rsidRDefault="00AC28F9">
            <w:pPr>
              <w:tabs>
                <w:tab w:val="left" w:pos="2450"/>
                <w:tab w:val="right" w:pos="12103"/>
              </w:tabs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Всего</w:t>
            </w:r>
            <w:r>
              <w:rPr>
                <w:b/>
                <w:bCs/>
                <w:lang w:eastAsia="ar-SA"/>
              </w:rPr>
              <w:tab/>
            </w:r>
            <w:r>
              <w:rPr>
                <w:b/>
                <w:bCs/>
                <w:lang w:eastAsia="ar-SA"/>
              </w:rPr>
              <w:tab/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AC63F4" w14:textId="77777777" w:rsidR="007F7B3F" w:rsidRDefault="00AC28F9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97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58374A9" w14:textId="77777777" w:rsidR="007F7B3F" w:rsidRDefault="007F7B3F">
            <w:pPr>
              <w:rPr>
                <w:lang w:eastAsia="ar-SA"/>
              </w:rPr>
            </w:pPr>
          </w:p>
        </w:tc>
      </w:tr>
    </w:tbl>
    <w:p w14:paraId="0122C99D" w14:textId="77777777" w:rsidR="007F7B3F" w:rsidRDefault="007F7B3F">
      <w:pPr>
        <w:rPr>
          <w:sz w:val="28"/>
          <w:szCs w:val="28"/>
        </w:rPr>
      </w:pPr>
    </w:p>
    <w:p w14:paraId="2E9D2EA7" w14:textId="77777777" w:rsidR="007F7B3F" w:rsidRDefault="007F7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14:paraId="5F13935C" w14:textId="77777777" w:rsidR="007F7B3F" w:rsidRDefault="007F7B3F">
      <w:pPr>
        <w:rPr>
          <w:b/>
          <w:sz w:val="28"/>
          <w:szCs w:val="28"/>
        </w:rPr>
        <w:sectPr w:rsidR="007F7B3F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14:paraId="0D091BD6" w14:textId="77777777" w:rsidR="007F7B3F" w:rsidRDefault="007F7B3F">
      <w:pPr>
        <w:rPr>
          <w:sz w:val="28"/>
          <w:szCs w:val="28"/>
        </w:rPr>
      </w:pPr>
    </w:p>
    <w:p w14:paraId="317D8FA6" w14:textId="77777777" w:rsidR="007F7B3F" w:rsidRDefault="00AC28F9">
      <w:pPr>
        <w:pStyle w:val="1ff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Условия </w:t>
      </w:r>
      <w:r>
        <w:rPr>
          <w:rFonts w:ascii="Times New Roman" w:hAnsi="Times New Roman"/>
        </w:rPr>
        <w:t>реализации ДИСЦИПЛИНЫ</w:t>
      </w:r>
    </w:p>
    <w:p w14:paraId="38FCA1E8" w14:textId="77777777" w:rsidR="007F7B3F" w:rsidRDefault="00AC28F9">
      <w:pPr>
        <w:pStyle w:val="118"/>
        <w:rPr>
          <w:rFonts w:ascii="Times New Roman" w:hAnsi="Times New Roman"/>
        </w:rPr>
      </w:pPr>
      <w:bookmarkStart w:id="2" w:name="undefined"/>
      <w:r>
        <w:rPr>
          <w:rFonts w:ascii="Times New Roman" w:hAnsi="Times New Roman"/>
          <w:color w:val="000000" w:themeColor="text1"/>
        </w:rPr>
        <w:t>3.1. Материально-техническое обеспечение</w:t>
      </w:r>
      <w:bookmarkEnd w:id="2"/>
    </w:p>
    <w:p w14:paraId="4EDC0983" w14:textId="77777777" w:rsidR="007F7B3F" w:rsidRDefault="00AC28F9">
      <w:pPr>
        <w:ind w:firstLine="709"/>
        <w:jc w:val="both"/>
        <w:rPr>
          <w:bCs/>
        </w:rPr>
      </w:pPr>
      <w:r>
        <w:rPr>
          <w:bCs/>
        </w:rPr>
        <w:t xml:space="preserve">Кабинет(ы) иностранного языка (наименования кабинетов из указанных в п. 6.1 ОПОП), оснащенный(е) </w:t>
      </w:r>
      <w:r>
        <w:rPr>
          <w:bCs/>
          <w:iCs/>
        </w:rPr>
        <w:t>в соответствии с приложением 3 ОПОП-П</w:t>
      </w:r>
      <w:r>
        <w:rPr>
          <w:bCs/>
        </w:rPr>
        <w:t xml:space="preserve">. </w:t>
      </w:r>
    </w:p>
    <w:p w14:paraId="6A65C453" w14:textId="77777777" w:rsidR="007F7B3F" w:rsidRDefault="007F7B3F">
      <w:pPr>
        <w:ind w:firstLine="709"/>
        <w:jc w:val="both"/>
        <w:rPr>
          <w:bCs/>
        </w:rPr>
      </w:pPr>
    </w:p>
    <w:p w14:paraId="5D2986E8" w14:textId="77777777" w:rsidR="007F7B3F" w:rsidRDefault="007F7B3F">
      <w:pPr>
        <w:ind w:firstLine="709"/>
        <w:jc w:val="both"/>
      </w:pPr>
    </w:p>
    <w:p w14:paraId="1D295B8F" w14:textId="77777777" w:rsidR="007F7B3F" w:rsidRDefault="00AC28F9">
      <w:pPr>
        <w:pStyle w:val="118"/>
        <w:rPr>
          <w:rFonts w:ascii="Times New Roman" w:eastAsia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3.2. Учебно-методическое обеспечение</w:t>
      </w:r>
    </w:p>
    <w:p w14:paraId="56AA384B" w14:textId="77777777" w:rsidR="007F7B3F" w:rsidRDefault="00AC28F9">
      <w:pPr>
        <w:pStyle w:val="afb"/>
        <w:spacing w:line="276" w:lineRule="auto"/>
        <w:ind w:left="0" w:firstLine="709"/>
        <w:rPr>
          <w:b/>
        </w:rPr>
      </w:pPr>
      <w:r>
        <w:rPr>
          <w:b/>
        </w:rPr>
        <w:t>3.2.1. Основные п</w:t>
      </w:r>
      <w:r>
        <w:rPr>
          <w:b/>
        </w:rPr>
        <w:t>ечатные и/или электронные издания</w:t>
      </w:r>
    </w:p>
    <w:p w14:paraId="5B3E69B0" w14:textId="77777777" w:rsidR="007F7B3F" w:rsidRDefault="007F7B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</w:rPr>
      </w:pPr>
    </w:p>
    <w:p w14:paraId="046979FB" w14:textId="77777777" w:rsidR="007F7B3F" w:rsidRDefault="00AC28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>
        <w:t>1.</w:t>
      </w:r>
      <w:r>
        <w:rPr>
          <w:color w:val="000000"/>
        </w:rPr>
        <w:t>Афанасьева О.В. Английский язык : 10 класс : базовый уровень : учебник. — Москва : Просвещение, 2023.</w:t>
      </w:r>
    </w:p>
    <w:p w14:paraId="5D793B05" w14:textId="77777777" w:rsidR="007F7B3F" w:rsidRDefault="00AC28F9">
      <w:r>
        <w:rPr>
          <w:color w:val="000000"/>
        </w:rPr>
        <w:t>2.Афанасьева О.В. Английский язык : 11 класс : базовый уровень : учебник. — Москва : Просвещение, 2023</w:t>
      </w:r>
    </w:p>
    <w:p w14:paraId="0EDA086F" w14:textId="77777777" w:rsidR="007F7B3F" w:rsidRDefault="00AC28F9">
      <w:r>
        <w:t>3.</w:t>
      </w:r>
      <w:r>
        <w:rPr>
          <w:color w:val="000000"/>
        </w:rPr>
        <w:t>Биболетова М</w:t>
      </w:r>
      <w:r>
        <w:rPr>
          <w:color w:val="000000"/>
        </w:rPr>
        <w:t>.З. . Английский язык 10 кл.: учебник.-М.: Просвещение.-2022.</w:t>
      </w:r>
    </w:p>
    <w:p w14:paraId="5D824717" w14:textId="77777777" w:rsidR="007F7B3F" w:rsidRDefault="00AC28F9">
      <w:r>
        <w:t>4.</w:t>
      </w:r>
      <w:r>
        <w:rPr>
          <w:color w:val="000000"/>
        </w:rPr>
        <w:t>Биболетова М.З. . Английский язык: базовый уровень: 11 кл.: учебник.-М.: Просвещение.-2022.</w:t>
      </w:r>
    </w:p>
    <w:p w14:paraId="69EE231B" w14:textId="77777777" w:rsidR="007F7B3F" w:rsidRDefault="007F7B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p w14:paraId="6FC5B645" w14:textId="77777777" w:rsidR="007F7B3F" w:rsidRDefault="00AC28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>
        <w:rPr>
          <w:b/>
        </w:rPr>
        <w:t xml:space="preserve">3.2.2. Дополнительные источники </w:t>
      </w:r>
    </w:p>
    <w:p w14:paraId="0EEE71C0" w14:textId="77777777" w:rsidR="007F7B3F" w:rsidRDefault="007F7B3F"/>
    <w:p w14:paraId="6C8E8FD0" w14:textId="77777777" w:rsidR="007F7B3F" w:rsidRDefault="00AC28F9">
      <w:r>
        <w:t>1.</w:t>
      </w:r>
      <w:r>
        <w:rPr>
          <w:color w:val="000000"/>
        </w:rPr>
        <w:t xml:space="preserve">Безкоровайная Г.Т. Planet of  English: учебник.-М.: Академия, </w:t>
      </w:r>
      <w:r>
        <w:rPr>
          <w:color w:val="000000"/>
        </w:rPr>
        <w:t>2018</w:t>
      </w:r>
    </w:p>
    <w:p w14:paraId="34302031" w14:textId="77777777" w:rsidR="007F7B3F" w:rsidRDefault="00AC28F9">
      <w:r>
        <w:t>2.</w:t>
      </w:r>
      <w:r>
        <w:rPr>
          <w:color w:val="000000"/>
        </w:rPr>
        <w:t>Голубев А.П. Английский язык: учебник.-М.: Академия, 2018</w:t>
      </w:r>
    </w:p>
    <w:p w14:paraId="354FB492" w14:textId="77777777" w:rsidR="007F7B3F" w:rsidRDefault="00AC28F9">
      <w:r>
        <w:t>3.</w:t>
      </w:r>
      <w:r>
        <w:rPr>
          <w:color w:val="000000"/>
        </w:rPr>
        <w:t>Комаров Ю.А. Английский язык 10 кл.: учебник. Базовый.-М.: Русское слово.-2020</w:t>
      </w:r>
    </w:p>
    <w:p w14:paraId="4DCF046E" w14:textId="77777777" w:rsidR="007F7B3F" w:rsidRDefault="00AC28F9">
      <w:r>
        <w:t>4.</w:t>
      </w:r>
      <w:r>
        <w:rPr>
          <w:color w:val="000000"/>
        </w:rPr>
        <w:t>Комаров Ю.А. Английский язык 11 кл.: учебник. Базовый.-М.: Русское слово.-2020</w:t>
      </w:r>
    </w:p>
    <w:p w14:paraId="19E9BD11" w14:textId="77777777" w:rsidR="007F7B3F" w:rsidRDefault="00AC28F9">
      <w:r>
        <w:t>5.</w:t>
      </w:r>
      <w:r>
        <w:rPr>
          <w:color w:val="000000"/>
        </w:rPr>
        <w:t xml:space="preserve">Мишин А.В. Английский язык </w:t>
      </w:r>
      <w:r>
        <w:rPr>
          <w:color w:val="000000"/>
        </w:rPr>
        <w:t>10 кл.: учебник.-М.: Просвещение.-2022.</w:t>
      </w:r>
    </w:p>
    <w:p w14:paraId="3706E521" w14:textId="77777777" w:rsidR="007F7B3F" w:rsidRDefault="00AC28F9">
      <w:r>
        <w:t>6.</w:t>
      </w:r>
      <w:r>
        <w:rPr>
          <w:color w:val="000000"/>
        </w:rPr>
        <w:t>Мишин А.В. Английский язык 11 кл.: учебник.-М.: Просвещение.-2022.</w:t>
      </w:r>
    </w:p>
    <w:p w14:paraId="1E91066C" w14:textId="77777777" w:rsidR="007F7B3F" w:rsidRDefault="007F7B3F">
      <w:pPr>
        <w:tabs>
          <w:tab w:val="left" w:pos="-1134"/>
          <w:tab w:val="left" w:pos="-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14:paraId="3CB01222" w14:textId="77777777" w:rsidR="007F7B3F" w:rsidRDefault="007F7B3F">
      <w:pPr>
        <w:tabs>
          <w:tab w:val="left" w:pos="-993"/>
        </w:tabs>
        <w:jc w:val="both"/>
      </w:pPr>
    </w:p>
    <w:p w14:paraId="49B48555" w14:textId="77777777" w:rsidR="007F7B3F" w:rsidRDefault="007F7B3F"/>
    <w:p w14:paraId="2D6BE5B2" w14:textId="77777777" w:rsidR="007F7B3F" w:rsidRDefault="007F7B3F">
      <w:pPr>
        <w:contextualSpacing/>
        <w:jc w:val="center"/>
        <w:rPr>
          <w:b/>
          <w:sz w:val="28"/>
          <w:szCs w:val="28"/>
        </w:rPr>
        <w:sectPr w:rsidR="007F7B3F">
          <w:pgSz w:w="11906" w:h="16838"/>
          <w:pgMar w:top="851" w:right="567" w:bottom="567" w:left="567" w:header="567" w:footer="567" w:gutter="0"/>
          <w:pgNumType w:start="1"/>
          <w:cols w:space="720"/>
          <w:titlePg/>
          <w:docGrid w:linePitch="360"/>
        </w:sectPr>
      </w:pPr>
    </w:p>
    <w:p w14:paraId="1F57B302" w14:textId="77777777" w:rsidR="007F7B3F" w:rsidRDefault="00AC28F9">
      <w:pPr>
        <w:pStyle w:val="1ffa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92"/>
        <w:gridCol w:w="4045"/>
        <w:gridCol w:w="3551"/>
      </w:tblGrid>
      <w:tr w:rsidR="007F7B3F" w14:paraId="3CB3A2E1" w14:textId="77777777">
        <w:trPr>
          <w:trHeight w:val="519"/>
        </w:trPr>
        <w:tc>
          <w:tcPr>
            <w:tcW w:w="1543" w:type="pct"/>
            <w:vAlign w:val="center"/>
          </w:tcPr>
          <w:p w14:paraId="027B294C" w14:textId="77777777" w:rsidR="007F7B3F" w:rsidRDefault="00AC28F9">
            <w:pPr>
              <w:spacing w:line="276" w:lineRule="auto"/>
              <w:contextualSpacing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14:paraId="49EC0CB8" w14:textId="77777777" w:rsidR="007F7B3F" w:rsidRDefault="00AC28F9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iCs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14:paraId="7FB0CCF4" w14:textId="77777777" w:rsidR="007F7B3F" w:rsidRDefault="00AC28F9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Методы </w:t>
            </w:r>
            <w:r>
              <w:rPr>
                <w:b/>
              </w:rPr>
              <w:t>оценки</w:t>
            </w:r>
          </w:p>
        </w:tc>
      </w:tr>
      <w:tr w:rsidR="007F7B3F" w14:paraId="5F6A4960" w14:textId="77777777">
        <w:trPr>
          <w:trHeight w:val="698"/>
        </w:trPr>
        <w:tc>
          <w:tcPr>
            <w:tcW w:w="1543" w:type="pct"/>
          </w:tcPr>
          <w:p w14:paraId="527C5D7D" w14:textId="77777777" w:rsidR="007F7B3F" w:rsidRDefault="00AC28F9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t xml:space="preserve">Знает: </w:t>
            </w:r>
          </w:p>
          <w:p w14:paraId="081B76C1" w14:textId="77777777" w:rsidR="007F7B3F" w:rsidRDefault="00AC28F9">
            <w:pPr>
              <w:rPr>
                <w:bCs/>
              </w:rPr>
            </w:pPr>
            <w:r>
              <w:rPr>
                <w:i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14:paraId="20A784A2" w14:textId="77777777" w:rsidR="007F7B3F" w:rsidRDefault="00AC28F9">
            <w:pPr>
              <w:rPr>
                <w:b/>
                <w:iCs/>
              </w:rPr>
            </w:pPr>
            <w:r>
              <w:rPr>
                <w:bCs/>
                <w:sz w:val="22"/>
                <w:szCs w:val="22"/>
              </w:rPr>
              <w:t xml:space="preserve">алгоритмы выполнения работ в </w:t>
            </w:r>
            <w:r>
              <w:rPr>
                <w:bCs/>
                <w:sz w:val="22"/>
                <w:szCs w:val="22"/>
              </w:rPr>
              <w:t>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  <w:p w14:paraId="55980F5F" w14:textId="77777777" w:rsidR="007F7B3F" w:rsidRDefault="00AC28F9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>номенклатура информационных источников, применяемых в професс</w:t>
            </w:r>
            <w:r>
              <w:rPr>
                <w:iCs/>
                <w:sz w:val="22"/>
                <w:szCs w:val="22"/>
              </w:rPr>
              <w:t xml:space="preserve">иональной деятельности; приемы структурирования информации; формат оформления результатов поиска информации, </w:t>
            </w:r>
            <w:r>
              <w:rPr>
                <w:bCs/>
                <w:iCs/>
                <w:sz w:val="22"/>
                <w:szCs w:val="22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 в том числе с исп</w:t>
            </w:r>
            <w:r>
              <w:rPr>
                <w:bCs/>
                <w:iCs/>
                <w:sz w:val="22"/>
                <w:szCs w:val="22"/>
              </w:rPr>
              <w:t>ользованием цифровых средств.</w:t>
            </w:r>
          </w:p>
          <w:p w14:paraId="45928528" w14:textId="77777777" w:rsidR="007F7B3F" w:rsidRDefault="00AC28F9">
            <w:pPr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14:paraId="210B1A9D" w14:textId="77777777" w:rsidR="007F7B3F" w:rsidRDefault="00AC28F9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правила построения простых и сложных предложений на профессиональные темы; основные общеупотребительные глагол</w:t>
            </w:r>
            <w:r>
              <w:rPr>
                <w:iCs/>
                <w:sz w:val="22"/>
                <w:szCs w:val="22"/>
              </w:rPr>
              <w:t>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14:paraId="4208ACA9" w14:textId="77777777" w:rsidR="007F7B3F" w:rsidRDefault="00AC28F9">
            <w:pPr>
              <w:rPr>
                <w:b/>
              </w:rPr>
            </w:pPr>
            <w:r>
              <w:rPr>
                <w:sz w:val="22"/>
                <w:szCs w:val="22"/>
              </w:rPr>
              <w:t>сущность гражданско-патриотич</w:t>
            </w:r>
            <w:r>
              <w:rPr>
                <w:sz w:val="22"/>
                <w:szCs w:val="22"/>
              </w:rPr>
              <w:t>еской позиции</w:t>
            </w:r>
          </w:p>
          <w:p w14:paraId="61D4AF00" w14:textId="77777777" w:rsidR="007F7B3F" w:rsidRDefault="00AC28F9">
            <w:r>
              <w:rPr>
                <w:sz w:val="22"/>
                <w:szCs w:val="22"/>
              </w:rPr>
              <w:t xml:space="preserve">традиционных общечеловеческих ценностей, в </w:t>
            </w:r>
            <w:r>
              <w:rPr>
                <w:sz w:val="22"/>
                <w:szCs w:val="22"/>
              </w:rPr>
              <w:lastRenderedPageBreak/>
              <w:t>том числе с учетом гармонизации межнациональных и межрелигиозных отношений</w:t>
            </w:r>
          </w:p>
          <w:p w14:paraId="374A8A83" w14:textId="77777777" w:rsidR="007F7B3F" w:rsidRDefault="00AC28F9">
            <w:r>
              <w:rPr>
                <w:sz w:val="22"/>
                <w:szCs w:val="22"/>
              </w:rPr>
              <w:t>значимость профессиональной деятельности по профессии</w:t>
            </w:r>
          </w:p>
          <w:p w14:paraId="41B09291" w14:textId="77777777" w:rsidR="007F7B3F" w:rsidRDefault="00AC28F9">
            <w:r>
              <w:rPr>
                <w:sz w:val="22"/>
                <w:szCs w:val="22"/>
              </w:rPr>
              <w:t>стандарты антикоррупционного поведения и последствия его нарушения</w:t>
            </w:r>
          </w:p>
          <w:p w14:paraId="2DF38963" w14:textId="77777777" w:rsidR="007F7B3F" w:rsidRDefault="007F7B3F"/>
        </w:tc>
        <w:tc>
          <w:tcPr>
            <w:tcW w:w="1840" w:type="pct"/>
          </w:tcPr>
          <w:p w14:paraId="72EA6418" w14:textId="77777777" w:rsidR="007F7B3F" w:rsidRDefault="00AC28F9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-демонстрирует знания а</w:t>
            </w:r>
            <w:r>
              <w:rPr>
                <w:bCs/>
                <w:sz w:val="22"/>
                <w:szCs w:val="22"/>
              </w:rPr>
              <w:t xml:space="preserve">ктуального профессионального и социального контекста, в котором приходится работать и жить; </w:t>
            </w:r>
          </w:p>
          <w:p w14:paraId="250ED159" w14:textId="77777777" w:rsidR="007F7B3F" w:rsidRDefault="00AC28F9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 основных источников информации и ресурсов для решения задач и проблем в профессиональном и/или социальном контексте.</w:t>
            </w:r>
          </w:p>
          <w:p w14:paraId="44821B13" w14:textId="77777777" w:rsidR="007F7B3F" w:rsidRDefault="00AC28F9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-дем</w:t>
            </w:r>
            <w:r>
              <w:rPr>
                <w:bCs/>
                <w:sz w:val="22"/>
                <w:szCs w:val="22"/>
              </w:rPr>
              <w:t xml:space="preserve">онстрирует знания алгоритмов выполнения работ в профессиональной и смежных областях; </w:t>
            </w:r>
          </w:p>
          <w:p w14:paraId="4E557647" w14:textId="77777777" w:rsidR="007F7B3F" w:rsidRDefault="00AC28F9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 методов работы в профессиональной и смежных сферах;</w:t>
            </w:r>
          </w:p>
          <w:p w14:paraId="3FA75B7C" w14:textId="77777777" w:rsidR="007F7B3F" w:rsidRDefault="00AC28F9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 структуры плана для решения задач;</w:t>
            </w:r>
          </w:p>
          <w:p w14:paraId="126D67C9" w14:textId="77777777" w:rsidR="007F7B3F" w:rsidRDefault="00AC28F9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-показывает знания порядка оценки результато</w:t>
            </w:r>
            <w:r>
              <w:rPr>
                <w:bCs/>
                <w:sz w:val="22"/>
                <w:szCs w:val="22"/>
              </w:rPr>
              <w:t xml:space="preserve">в решения задач профессиональной деятельности; </w:t>
            </w:r>
          </w:p>
          <w:p w14:paraId="0A33454B" w14:textId="77777777" w:rsidR="007F7B3F" w:rsidRDefault="00AC28F9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</w:t>
            </w:r>
            <w:r>
              <w:rPr>
                <w:iCs/>
                <w:sz w:val="22"/>
                <w:szCs w:val="22"/>
              </w:rPr>
              <w:t xml:space="preserve">номенклатуры информационных источников, применяемых в профессиональной деятельности; </w:t>
            </w:r>
          </w:p>
          <w:p w14:paraId="6BF5F55B" w14:textId="77777777" w:rsidR="007F7B3F" w:rsidRDefault="00AC28F9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</w:t>
            </w:r>
            <w:r>
              <w:rPr>
                <w:iCs/>
                <w:sz w:val="22"/>
                <w:szCs w:val="22"/>
              </w:rPr>
              <w:t xml:space="preserve"> приемов структурирования информации;</w:t>
            </w:r>
          </w:p>
          <w:p w14:paraId="55D29D37" w14:textId="77777777" w:rsidR="007F7B3F" w:rsidRDefault="00AC28F9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-показывает знания</w:t>
            </w:r>
            <w:r>
              <w:rPr>
                <w:iCs/>
                <w:sz w:val="22"/>
                <w:szCs w:val="22"/>
              </w:rPr>
              <w:t xml:space="preserve"> формата оформления </w:t>
            </w:r>
            <w:r>
              <w:rPr>
                <w:iCs/>
                <w:sz w:val="22"/>
                <w:szCs w:val="22"/>
              </w:rPr>
              <w:t xml:space="preserve">результатов поиска информации, </w:t>
            </w:r>
            <w:r>
              <w:rPr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</w:t>
            </w:r>
          </w:p>
          <w:p w14:paraId="0BE63C3F" w14:textId="77777777" w:rsidR="007F7B3F" w:rsidRDefault="00AC28F9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-показывает знания</w:t>
            </w:r>
            <w:r>
              <w:rPr>
                <w:bCs/>
                <w:iCs/>
                <w:sz w:val="22"/>
                <w:szCs w:val="22"/>
              </w:rPr>
              <w:t xml:space="preserve"> порядка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14:paraId="1AA1FAA1" w14:textId="77777777" w:rsidR="007F7B3F" w:rsidRDefault="00AC28F9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 психолог</w:t>
            </w:r>
            <w:r>
              <w:rPr>
                <w:bCs/>
                <w:sz w:val="22"/>
                <w:szCs w:val="22"/>
              </w:rPr>
              <w:t>ических основ деятельности коллектива, психологические особенности личности; основы проектной деятельности</w:t>
            </w:r>
          </w:p>
          <w:p w14:paraId="5318BFBD" w14:textId="77777777" w:rsidR="007F7B3F" w:rsidRDefault="00AC28F9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</w:t>
            </w:r>
            <w:r>
              <w:rPr>
                <w:iCs/>
                <w:sz w:val="22"/>
                <w:szCs w:val="22"/>
              </w:rPr>
              <w:t xml:space="preserve"> правил построения простых и сложных предложений на профессиональные темы; </w:t>
            </w:r>
          </w:p>
          <w:p w14:paraId="778099E9" w14:textId="77777777" w:rsidR="007F7B3F" w:rsidRDefault="00AC28F9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—показывает знания</w:t>
            </w:r>
            <w:r>
              <w:rPr>
                <w:iCs/>
                <w:sz w:val="22"/>
                <w:szCs w:val="22"/>
              </w:rPr>
              <w:t xml:space="preserve"> основных общеупотребительные глаголы</w:t>
            </w:r>
            <w:r>
              <w:rPr>
                <w:iCs/>
                <w:sz w:val="22"/>
                <w:szCs w:val="22"/>
              </w:rPr>
              <w:t xml:space="preserve"> (бытовая и профессиональная лексика); </w:t>
            </w:r>
          </w:p>
          <w:p w14:paraId="1B9D8133" w14:textId="77777777" w:rsidR="007F7B3F" w:rsidRDefault="00AC28F9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</w:t>
            </w:r>
            <w:r>
              <w:rPr>
                <w:iCs/>
                <w:sz w:val="22"/>
                <w:szCs w:val="22"/>
              </w:rPr>
              <w:t xml:space="preserve"> лексического минимума,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14:paraId="04723741" w14:textId="77777777" w:rsidR="007F7B3F" w:rsidRDefault="00AC28F9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</w:t>
            </w:r>
            <w:r>
              <w:rPr>
                <w:sz w:val="22"/>
                <w:szCs w:val="22"/>
              </w:rPr>
              <w:t>рирует знания сущности гражданско-патриотической позиции</w:t>
            </w:r>
          </w:p>
          <w:p w14:paraId="2CBE7528" w14:textId="77777777" w:rsidR="007F7B3F" w:rsidRDefault="00AC2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традиционных общечеловеческих </w:t>
            </w:r>
            <w:r>
              <w:rPr>
                <w:sz w:val="22"/>
                <w:szCs w:val="22"/>
              </w:rPr>
              <w:lastRenderedPageBreak/>
              <w:t>ценностей, в том числе с учетом гармонизации межнациональных и межрелигиозных отношений</w:t>
            </w:r>
          </w:p>
          <w:p w14:paraId="21A15062" w14:textId="77777777" w:rsidR="007F7B3F" w:rsidRDefault="00AC2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значимость профессиональной деятельности по профессии</w:t>
            </w:r>
          </w:p>
          <w:p w14:paraId="449572B4" w14:textId="77777777" w:rsidR="007F7B3F" w:rsidRDefault="00AC2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стандарты </w:t>
            </w:r>
            <w:r>
              <w:rPr>
                <w:sz w:val="22"/>
                <w:szCs w:val="22"/>
              </w:rPr>
              <w:t>антикоррупционного поведения и последствия его нарушения</w:t>
            </w:r>
          </w:p>
          <w:p w14:paraId="345E3896" w14:textId="77777777" w:rsidR="007F7B3F" w:rsidRDefault="007F7B3F">
            <w:pPr>
              <w:rPr>
                <w:sz w:val="22"/>
                <w:szCs w:val="22"/>
              </w:rPr>
            </w:pPr>
          </w:p>
        </w:tc>
        <w:tc>
          <w:tcPr>
            <w:tcW w:w="1616" w:type="pct"/>
          </w:tcPr>
          <w:p w14:paraId="1DAD9A20" w14:textId="77777777" w:rsidR="007F7B3F" w:rsidRDefault="00AC28F9">
            <w:pPr>
              <w:spacing w:line="276" w:lineRule="auto"/>
              <w:contextualSpacing/>
              <w:rPr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Текущий контроль</w:t>
            </w:r>
            <w:r>
              <w:rPr>
                <w:i/>
                <w:sz w:val="22"/>
                <w:szCs w:val="22"/>
              </w:rPr>
              <w:t>:</w:t>
            </w:r>
          </w:p>
          <w:p w14:paraId="27FE89FB" w14:textId="77777777" w:rsidR="007F7B3F" w:rsidRDefault="00AC28F9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устный опрос  </w:t>
            </w:r>
          </w:p>
          <w:p w14:paraId="6B00192E" w14:textId="77777777" w:rsidR="007F7B3F" w:rsidRDefault="00AC28F9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выполнение самостоятельной работы </w:t>
            </w:r>
          </w:p>
          <w:p w14:paraId="7DD2DFFC" w14:textId="77777777" w:rsidR="007F7B3F" w:rsidRDefault="00AC28F9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14:paraId="1DE7C481" w14:textId="77777777" w:rsidR="007F7B3F" w:rsidRDefault="00AC28F9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</w:t>
            </w:r>
          </w:p>
        </w:tc>
      </w:tr>
      <w:tr w:rsidR="007F7B3F" w14:paraId="29D621DB" w14:textId="77777777">
        <w:trPr>
          <w:trHeight w:val="698"/>
        </w:trPr>
        <w:tc>
          <w:tcPr>
            <w:tcW w:w="1543" w:type="pct"/>
          </w:tcPr>
          <w:p w14:paraId="0B8DD0C7" w14:textId="77777777" w:rsidR="007F7B3F" w:rsidRDefault="00AC28F9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 xml:space="preserve">Умеет: </w:t>
            </w:r>
          </w:p>
          <w:p w14:paraId="5A8F2128" w14:textId="77777777" w:rsidR="007F7B3F" w:rsidRDefault="00AC28F9"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 xml:space="preserve">распознавать задачу и/или проблему в профессиональном </w:t>
            </w:r>
            <w:r>
              <w:rPr>
                <w:iCs/>
                <w:sz w:val="22"/>
                <w:szCs w:val="22"/>
              </w:rPr>
              <w:t>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3FF7E495" w14:textId="77777777" w:rsidR="007F7B3F" w:rsidRDefault="00AC28F9"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>составить план действия; определить необ</w:t>
            </w:r>
            <w:r>
              <w:rPr>
                <w:iCs/>
                <w:sz w:val="22"/>
                <w:szCs w:val="22"/>
              </w:rPr>
              <w:t>ходимые ресурсы;</w:t>
            </w:r>
          </w:p>
          <w:p w14:paraId="2408F4EF" w14:textId="77777777" w:rsidR="007F7B3F" w:rsidRDefault="00AC28F9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14:paraId="06A92F46" w14:textId="77777777" w:rsidR="007F7B3F" w:rsidRDefault="00AC28F9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>определять задачи для поиска информации; опр</w:t>
            </w:r>
            <w:r>
              <w:rPr>
                <w:iCs/>
                <w:sz w:val="22"/>
                <w:szCs w:val="22"/>
              </w:rPr>
              <w:t>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</w:t>
            </w:r>
            <w:r>
              <w:rPr>
                <w:iCs/>
                <w:sz w:val="22"/>
                <w:szCs w:val="22"/>
              </w:rPr>
              <w:t>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14:paraId="2387379F" w14:textId="77777777" w:rsidR="007F7B3F" w:rsidRDefault="00AC28F9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организовывать работу коллектива и команды; взаимодействовать с</w:t>
            </w:r>
            <w:r>
              <w:rPr>
                <w:bCs/>
                <w:sz w:val="22"/>
                <w:szCs w:val="22"/>
              </w:rPr>
              <w:t xml:space="preserve"> коллегами, руководством, клиентами в ходе профессиональной деятельности.</w:t>
            </w:r>
          </w:p>
          <w:p w14:paraId="156D822A" w14:textId="77777777" w:rsidR="007F7B3F" w:rsidRDefault="00AC28F9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  <w:r>
              <w:rPr>
                <w:iCs/>
                <w:sz w:val="22"/>
                <w:szCs w:val="22"/>
              </w:rPr>
              <w:lastRenderedPageBreak/>
              <w:t>участвовать в диалогах на знак</w:t>
            </w:r>
            <w:r>
              <w:rPr>
                <w:iCs/>
                <w:sz w:val="22"/>
                <w:szCs w:val="22"/>
              </w:rPr>
              <w:t>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</w:t>
            </w:r>
            <w:r>
              <w:rPr>
                <w:iCs/>
                <w:sz w:val="22"/>
                <w:szCs w:val="22"/>
              </w:rPr>
              <w:t>альные темы</w:t>
            </w:r>
          </w:p>
          <w:p w14:paraId="25274FF7" w14:textId="77777777" w:rsidR="007F7B3F" w:rsidRDefault="00AC28F9">
            <w:pPr>
              <w:rPr>
                <w:b/>
              </w:rPr>
            </w:pPr>
            <w:r>
              <w:rPr>
                <w:sz w:val="22"/>
                <w:szCs w:val="22"/>
              </w:rPr>
              <w:t>проявлять гражданско-патриотическую позицию</w:t>
            </w:r>
          </w:p>
          <w:p w14:paraId="70336DE0" w14:textId="77777777" w:rsidR="007F7B3F" w:rsidRDefault="00AC28F9">
            <w:r>
              <w:rPr>
                <w:sz w:val="22"/>
                <w:szCs w:val="22"/>
              </w:rPr>
              <w:t>демонстрировать осознанное поведение</w:t>
            </w:r>
          </w:p>
          <w:p w14:paraId="000B1E98" w14:textId="77777777" w:rsidR="007F7B3F" w:rsidRDefault="00AC28F9">
            <w:r>
              <w:rPr>
                <w:sz w:val="22"/>
                <w:szCs w:val="22"/>
              </w:rPr>
              <w:t>описывать значимость своей профессии</w:t>
            </w:r>
          </w:p>
          <w:p w14:paraId="45A15634" w14:textId="77777777" w:rsidR="007F7B3F" w:rsidRDefault="00AC28F9">
            <w:pPr>
              <w:rPr>
                <w:b/>
              </w:rPr>
            </w:pPr>
            <w:r>
              <w:rPr>
                <w:sz w:val="22"/>
                <w:szCs w:val="22"/>
              </w:rPr>
              <w:t>применять стандарты антикоррупционного поведения</w:t>
            </w:r>
          </w:p>
        </w:tc>
        <w:tc>
          <w:tcPr>
            <w:tcW w:w="1840" w:type="pct"/>
          </w:tcPr>
          <w:p w14:paraId="5974F071" w14:textId="77777777" w:rsidR="007F7B3F" w:rsidRDefault="00AC28F9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 xml:space="preserve">распознает задачу и/или проблему в профессиональном и/или социальном контексте; анализирует задачу и/или проблему и выделяет её составные части; </w:t>
            </w:r>
          </w:p>
          <w:p w14:paraId="76390793" w14:textId="77777777" w:rsidR="007F7B3F" w:rsidRDefault="00AC28F9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определяет этапы решения задачи; выявляет и эффективно ищет информацию, необходимую для решения задачи и/или п</w:t>
            </w:r>
            <w:r>
              <w:rPr>
                <w:iCs/>
                <w:sz w:val="22"/>
                <w:szCs w:val="22"/>
              </w:rPr>
              <w:t>роблемы;</w:t>
            </w:r>
          </w:p>
          <w:p w14:paraId="04E47B28" w14:textId="77777777" w:rsidR="007F7B3F" w:rsidRDefault="00AC28F9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составляет план действия; определяет необходимые ресурсы;</w:t>
            </w:r>
          </w:p>
          <w:p w14:paraId="4C555E9C" w14:textId="77777777" w:rsidR="007F7B3F" w:rsidRDefault="00AC28F9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владеет актуальными методами работы в профессиональной и смежных сферах; </w:t>
            </w:r>
          </w:p>
          <w:p w14:paraId="021B5F8A" w14:textId="77777777" w:rsidR="007F7B3F" w:rsidRDefault="00AC28F9">
            <w:pPr>
              <w:rPr>
                <w:b/>
                <w:b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реализует составленный план; оценивает результат и последствия своих действий (самостоятельно или с помощью наставн</w:t>
            </w:r>
            <w:r>
              <w:rPr>
                <w:iCs/>
                <w:sz w:val="22"/>
                <w:szCs w:val="22"/>
              </w:rPr>
              <w:t>ика)</w:t>
            </w:r>
          </w:p>
          <w:p w14:paraId="6F2CF4F1" w14:textId="77777777" w:rsidR="007F7B3F" w:rsidRDefault="00AC28F9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определяет задачи для поиска информации; </w:t>
            </w:r>
          </w:p>
          <w:p w14:paraId="2ABDAA28" w14:textId="77777777" w:rsidR="007F7B3F" w:rsidRDefault="00AC28F9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определяет необходимые источники информации; планирует процесс поиска; структурирует получаемую информацию; </w:t>
            </w:r>
          </w:p>
          <w:p w14:paraId="49357A9A" w14:textId="77777777" w:rsidR="007F7B3F" w:rsidRDefault="00AC28F9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выделяет наиболее значимое в перечне информации; </w:t>
            </w:r>
          </w:p>
          <w:p w14:paraId="23AD3705" w14:textId="77777777" w:rsidR="007F7B3F" w:rsidRDefault="00AC28F9">
            <w:pPr>
              <w:rPr>
                <w:b/>
                <w:b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оценивает практическую значимость результатов поис</w:t>
            </w:r>
            <w:r>
              <w:rPr>
                <w:iCs/>
                <w:sz w:val="22"/>
                <w:szCs w:val="22"/>
              </w:rPr>
              <w:t>ка; 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</w:p>
          <w:p w14:paraId="472482D3" w14:textId="77777777" w:rsidR="007F7B3F" w:rsidRDefault="00AC28F9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организует работу к</w:t>
            </w:r>
            <w:r>
              <w:rPr>
                <w:bCs/>
                <w:sz w:val="22"/>
                <w:szCs w:val="22"/>
              </w:rPr>
              <w:t>оллектива и команды;</w:t>
            </w:r>
          </w:p>
          <w:p w14:paraId="5EBBA17B" w14:textId="77777777" w:rsidR="007F7B3F" w:rsidRDefault="00AC28F9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взаимодействует с коллегами, руководством, клиентами в ходе профессиональной деятельности.</w:t>
            </w:r>
          </w:p>
          <w:p w14:paraId="5F2EDACD" w14:textId="77777777" w:rsidR="007F7B3F" w:rsidRDefault="00AC28F9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iCs/>
                <w:sz w:val="22"/>
                <w:szCs w:val="22"/>
              </w:rPr>
              <w:t>понимает общий смысл четко произнесенных высказываний на известные темы (профессиональные и бытовые), понимает тексты на базовые профессиональн</w:t>
            </w:r>
            <w:r>
              <w:rPr>
                <w:iCs/>
                <w:sz w:val="22"/>
                <w:szCs w:val="22"/>
              </w:rPr>
              <w:t xml:space="preserve">ые темы; участвует в диалогах на знакомые общие и профессиональные темы; строит простые высказывания о себе и о своей профессиональной деятельности; кратко обосновывает и объясняет свои действия (текущие и планируемые); </w:t>
            </w:r>
            <w:r>
              <w:rPr>
                <w:iCs/>
                <w:sz w:val="22"/>
                <w:szCs w:val="22"/>
              </w:rPr>
              <w:lastRenderedPageBreak/>
              <w:t>пишет простые связные сообщения на з</w:t>
            </w:r>
            <w:r>
              <w:rPr>
                <w:iCs/>
                <w:sz w:val="22"/>
                <w:szCs w:val="22"/>
              </w:rPr>
              <w:t>накомые или интересующие профессиональные темы</w:t>
            </w:r>
          </w:p>
          <w:p w14:paraId="238CD2A0" w14:textId="77777777" w:rsidR="007F7B3F" w:rsidRDefault="00AC28F9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проявляет гражданско-патриотическую позицию</w:t>
            </w:r>
          </w:p>
          <w:p w14:paraId="6C790A08" w14:textId="77777777" w:rsidR="007F7B3F" w:rsidRDefault="00AC2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демонстрирует осознанное поведение</w:t>
            </w:r>
          </w:p>
          <w:p w14:paraId="7A82C0CD" w14:textId="77777777" w:rsidR="007F7B3F" w:rsidRDefault="00AC2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описывает значимость своей профессии</w:t>
            </w:r>
          </w:p>
          <w:p w14:paraId="052B67E5" w14:textId="77777777" w:rsidR="007F7B3F" w:rsidRDefault="00AC28F9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применяет стандарты антикоррупционного поведения</w:t>
            </w:r>
          </w:p>
        </w:tc>
        <w:tc>
          <w:tcPr>
            <w:tcW w:w="1616" w:type="pct"/>
          </w:tcPr>
          <w:p w14:paraId="6D3D7390" w14:textId="77777777" w:rsidR="007F7B3F" w:rsidRDefault="00AC28F9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 xml:space="preserve">Текущий контроль: </w:t>
            </w:r>
          </w:p>
          <w:p w14:paraId="69873E11" w14:textId="77777777" w:rsidR="007F7B3F" w:rsidRDefault="00AC28F9">
            <w:pPr>
              <w:spacing w:line="276" w:lineRule="auto"/>
              <w:contextualSpacing/>
              <w:rPr>
                <w:i/>
                <w:color w:val="FF0000"/>
              </w:rPr>
            </w:pPr>
            <w:r>
              <w:rPr>
                <w:i/>
                <w:sz w:val="22"/>
                <w:szCs w:val="22"/>
              </w:rPr>
              <w:t>- экспертное наблюдение в</w:t>
            </w:r>
            <w:r>
              <w:rPr>
                <w:i/>
                <w:sz w:val="22"/>
                <w:szCs w:val="22"/>
              </w:rPr>
              <w:t xml:space="preserve">ыполнения практических работ </w:t>
            </w:r>
          </w:p>
          <w:p w14:paraId="0464FB9B" w14:textId="77777777" w:rsidR="007F7B3F" w:rsidRDefault="00AC28F9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выполнение самостоятельной работы</w:t>
            </w:r>
          </w:p>
          <w:p w14:paraId="31150C3A" w14:textId="77777777" w:rsidR="007F7B3F" w:rsidRDefault="00AC28F9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14:paraId="0F82D947" w14:textId="77777777" w:rsidR="007F7B3F" w:rsidRDefault="00AC28F9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</w:t>
            </w:r>
          </w:p>
        </w:tc>
      </w:tr>
    </w:tbl>
    <w:p w14:paraId="16DD96B8" w14:textId="77777777" w:rsidR="007F7B3F" w:rsidRDefault="007F7B3F">
      <w:pPr>
        <w:jc w:val="both"/>
        <w:sectPr w:rsidR="007F7B3F">
          <w:pgSz w:w="11906" w:h="16838"/>
          <w:pgMar w:top="567" w:right="567" w:bottom="851" w:left="567" w:header="567" w:footer="567" w:gutter="0"/>
          <w:pgNumType w:start="1"/>
          <w:cols w:space="720"/>
          <w:titlePg/>
          <w:docGrid w:linePitch="360"/>
        </w:sectPr>
      </w:pPr>
    </w:p>
    <w:p w14:paraId="4DEBC13F" w14:textId="77777777" w:rsidR="007F7B3F" w:rsidRDefault="007F7B3F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7F7B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05E5D8" w14:textId="77777777" w:rsidR="00AC28F9" w:rsidRDefault="00AC28F9">
      <w:r>
        <w:separator/>
      </w:r>
    </w:p>
  </w:endnote>
  <w:endnote w:type="continuationSeparator" w:id="0">
    <w:p w14:paraId="39B4F1C1" w14:textId="77777777" w:rsidR="00AC28F9" w:rsidRDefault="00AC2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00"/>
    <w:family w:val="auto"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Полужирный">
    <w:panose1 w:val="02020803070505020304"/>
    <w:charset w:val="00"/>
    <w:family w:val="roman"/>
    <w:notTrueType/>
    <w:pitch w:val="default"/>
  </w:font>
  <w:font w:name="PT Sans">
    <w:altName w:val="Arial"/>
    <w:charset w:val="CC"/>
    <w:family w:val="swiss"/>
    <w:pitch w:val="variable"/>
    <w:sig w:usb0="A00002EF" w:usb1="5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98B1A4" w14:textId="77777777" w:rsidR="00AC28F9" w:rsidRDefault="00AC28F9">
      <w:r>
        <w:separator/>
      </w:r>
    </w:p>
  </w:footnote>
  <w:footnote w:type="continuationSeparator" w:id="0">
    <w:p w14:paraId="76EA20CA" w14:textId="77777777" w:rsidR="00AC28F9" w:rsidRDefault="00AC28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49A1"/>
    <w:multiLevelType w:val="hybridMultilevel"/>
    <w:tmpl w:val="B79A26E8"/>
    <w:styleLink w:val="WWNum2"/>
    <w:lvl w:ilvl="0" w:tplc="FAA06534">
      <w:start w:val="1"/>
      <w:numFmt w:val="bullet"/>
      <w:pStyle w:val="WWNum2"/>
      <w:lvlText w:val=""/>
      <w:lvlJc w:val="left"/>
      <w:rPr>
        <w:rFonts w:ascii="Symbol" w:hAnsi="Symbol"/>
      </w:rPr>
    </w:lvl>
    <w:lvl w:ilvl="1" w:tplc="12B02DB0">
      <w:start w:val="1"/>
      <w:numFmt w:val="bullet"/>
      <w:lvlText w:val="o"/>
      <w:lvlJc w:val="left"/>
      <w:rPr>
        <w:rFonts w:ascii="Courier New" w:hAnsi="Courier New" w:cs="Courier New"/>
      </w:rPr>
    </w:lvl>
    <w:lvl w:ilvl="2" w:tplc="482AC982">
      <w:start w:val="1"/>
      <w:numFmt w:val="bullet"/>
      <w:lvlText w:val=""/>
      <w:lvlJc w:val="left"/>
      <w:rPr>
        <w:rFonts w:ascii="Wingdings" w:hAnsi="Wingdings"/>
      </w:rPr>
    </w:lvl>
    <w:lvl w:ilvl="3" w:tplc="01E622FC">
      <w:start w:val="1"/>
      <w:numFmt w:val="bullet"/>
      <w:lvlText w:val=""/>
      <w:lvlJc w:val="left"/>
      <w:rPr>
        <w:rFonts w:ascii="Symbol" w:hAnsi="Symbol"/>
      </w:rPr>
    </w:lvl>
    <w:lvl w:ilvl="4" w:tplc="7AFEC6A8">
      <w:start w:val="1"/>
      <w:numFmt w:val="bullet"/>
      <w:lvlText w:val="o"/>
      <w:lvlJc w:val="left"/>
      <w:rPr>
        <w:rFonts w:ascii="Courier New" w:hAnsi="Courier New" w:cs="Courier New"/>
      </w:rPr>
    </w:lvl>
    <w:lvl w:ilvl="5" w:tplc="B15819D6">
      <w:start w:val="1"/>
      <w:numFmt w:val="bullet"/>
      <w:lvlText w:val=""/>
      <w:lvlJc w:val="left"/>
      <w:rPr>
        <w:rFonts w:ascii="Wingdings" w:hAnsi="Wingdings"/>
      </w:rPr>
    </w:lvl>
    <w:lvl w:ilvl="6" w:tplc="99BC30FC">
      <w:start w:val="1"/>
      <w:numFmt w:val="bullet"/>
      <w:lvlText w:val=""/>
      <w:lvlJc w:val="left"/>
      <w:rPr>
        <w:rFonts w:ascii="Symbol" w:hAnsi="Symbol"/>
      </w:rPr>
    </w:lvl>
    <w:lvl w:ilvl="7" w:tplc="A5DC67A8">
      <w:start w:val="1"/>
      <w:numFmt w:val="bullet"/>
      <w:lvlText w:val="o"/>
      <w:lvlJc w:val="left"/>
      <w:rPr>
        <w:rFonts w:ascii="Courier New" w:hAnsi="Courier New" w:cs="Courier New"/>
      </w:rPr>
    </w:lvl>
    <w:lvl w:ilvl="8" w:tplc="3650F2F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">
    <w:nsid w:val="05B1141E"/>
    <w:multiLevelType w:val="hybridMultilevel"/>
    <w:tmpl w:val="F9501988"/>
    <w:lvl w:ilvl="0" w:tplc="CA4C70B2">
      <w:start w:val="1"/>
      <w:numFmt w:val="decimal"/>
      <w:lvlText w:val="%1."/>
      <w:lvlJc w:val="left"/>
      <w:pPr>
        <w:ind w:left="960" w:hanging="360"/>
      </w:pPr>
    </w:lvl>
    <w:lvl w:ilvl="1" w:tplc="CD26A3B0">
      <w:start w:val="1"/>
      <w:numFmt w:val="none"/>
      <w:suff w:val="nothing"/>
      <w:lvlText w:val=""/>
      <w:lvlJc w:val="left"/>
      <w:pPr>
        <w:ind w:left="0" w:firstLine="0"/>
      </w:pPr>
    </w:lvl>
    <w:lvl w:ilvl="2" w:tplc="3FECA484">
      <w:start w:val="1"/>
      <w:numFmt w:val="none"/>
      <w:suff w:val="nothing"/>
      <w:lvlText w:val=""/>
      <w:lvlJc w:val="left"/>
      <w:pPr>
        <w:ind w:left="0" w:firstLine="0"/>
      </w:pPr>
    </w:lvl>
    <w:lvl w:ilvl="3" w:tplc="F7A062C6">
      <w:start w:val="1"/>
      <w:numFmt w:val="none"/>
      <w:suff w:val="nothing"/>
      <w:lvlText w:val=""/>
      <w:lvlJc w:val="left"/>
      <w:pPr>
        <w:ind w:left="0" w:firstLine="0"/>
      </w:pPr>
    </w:lvl>
    <w:lvl w:ilvl="4" w:tplc="A3080DB8">
      <w:start w:val="1"/>
      <w:numFmt w:val="none"/>
      <w:suff w:val="nothing"/>
      <w:lvlText w:val=""/>
      <w:lvlJc w:val="left"/>
      <w:pPr>
        <w:ind w:left="0" w:firstLine="0"/>
      </w:pPr>
    </w:lvl>
    <w:lvl w:ilvl="5" w:tplc="CCD48298">
      <w:start w:val="1"/>
      <w:numFmt w:val="none"/>
      <w:suff w:val="nothing"/>
      <w:lvlText w:val=""/>
      <w:lvlJc w:val="left"/>
      <w:pPr>
        <w:ind w:left="0" w:firstLine="0"/>
      </w:pPr>
    </w:lvl>
    <w:lvl w:ilvl="6" w:tplc="9982A718">
      <w:start w:val="1"/>
      <w:numFmt w:val="none"/>
      <w:suff w:val="nothing"/>
      <w:lvlText w:val=""/>
      <w:lvlJc w:val="left"/>
      <w:pPr>
        <w:ind w:left="0" w:firstLine="0"/>
      </w:pPr>
    </w:lvl>
    <w:lvl w:ilvl="7" w:tplc="F69EC7F0">
      <w:start w:val="1"/>
      <w:numFmt w:val="none"/>
      <w:suff w:val="nothing"/>
      <w:lvlText w:val=""/>
      <w:lvlJc w:val="left"/>
      <w:pPr>
        <w:ind w:left="0" w:firstLine="0"/>
      </w:pPr>
    </w:lvl>
    <w:lvl w:ilvl="8" w:tplc="B4D8547E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E087CC1"/>
    <w:multiLevelType w:val="hybridMultilevel"/>
    <w:tmpl w:val="B14C4618"/>
    <w:styleLink w:val="WWNum3"/>
    <w:lvl w:ilvl="0" w:tplc="86AC0C60">
      <w:start w:val="1"/>
      <w:numFmt w:val="bullet"/>
      <w:pStyle w:val="WWNum3"/>
      <w:lvlText w:val=""/>
      <w:lvlJc w:val="left"/>
      <w:rPr>
        <w:rFonts w:ascii="Symbol" w:hAnsi="Symbol"/>
      </w:rPr>
    </w:lvl>
    <w:lvl w:ilvl="1" w:tplc="04A6C22A">
      <w:start w:val="1"/>
      <w:numFmt w:val="bullet"/>
      <w:lvlText w:val="o"/>
      <w:lvlJc w:val="left"/>
      <w:rPr>
        <w:rFonts w:ascii="Courier New" w:hAnsi="Courier New" w:cs="Courier New"/>
      </w:rPr>
    </w:lvl>
    <w:lvl w:ilvl="2" w:tplc="65C00FE2">
      <w:start w:val="1"/>
      <w:numFmt w:val="bullet"/>
      <w:lvlText w:val=""/>
      <w:lvlJc w:val="left"/>
      <w:rPr>
        <w:rFonts w:ascii="Wingdings" w:hAnsi="Wingdings"/>
      </w:rPr>
    </w:lvl>
    <w:lvl w:ilvl="3" w:tplc="D396A85E">
      <w:start w:val="1"/>
      <w:numFmt w:val="bullet"/>
      <w:lvlText w:val=""/>
      <w:lvlJc w:val="left"/>
      <w:rPr>
        <w:rFonts w:ascii="Symbol" w:hAnsi="Symbol"/>
      </w:rPr>
    </w:lvl>
    <w:lvl w:ilvl="4" w:tplc="8CFC1A62">
      <w:start w:val="1"/>
      <w:numFmt w:val="bullet"/>
      <w:lvlText w:val="o"/>
      <w:lvlJc w:val="left"/>
      <w:rPr>
        <w:rFonts w:ascii="Courier New" w:hAnsi="Courier New" w:cs="Courier New"/>
      </w:rPr>
    </w:lvl>
    <w:lvl w:ilvl="5" w:tplc="88B2772C">
      <w:start w:val="1"/>
      <w:numFmt w:val="bullet"/>
      <w:lvlText w:val=""/>
      <w:lvlJc w:val="left"/>
      <w:rPr>
        <w:rFonts w:ascii="Wingdings" w:hAnsi="Wingdings"/>
      </w:rPr>
    </w:lvl>
    <w:lvl w:ilvl="6" w:tplc="7446128A">
      <w:start w:val="1"/>
      <w:numFmt w:val="bullet"/>
      <w:lvlText w:val=""/>
      <w:lvlJc w:val="left"/>
      <w:rPr>
        <w:rFonts w:ascii="Symbol" w:hAnsi="Symbol"/>
      </w:rPr>
    </w:lvl>
    <w:lvl w:ilvl="7" w:tplc="B1B63E62">
      <w:start w:val="1"/>
      <w:numFmt w:val="bullet"/>
      <w:lvlText w:val="o"/>
      <w:lvlJc w:val="left"/>
      <w:rPr>
        <w:rFonts w:ascii="Courier New" w:hAnsi="Courier New" w:cs="Courier New"/>
      </w:rPr>
    </w:lvl>
    <w:lvl w:ilvl="8" w:tplc="9652730E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">
    <w:nsid w:val="11220040"/>
    <w:multiLevelType w:val="hybridMultilevel"/>
    <w:tmpl w:val="8AB4A52C"/>
    <w:lvl w:ilvl="0" w:tplc="36166B5E">
      <w:start w:val="1"/>
      <w:numFmt w:val="decimal"/>
      <w:lvlText w:val="%1."/>
      <w:lvlJc w:val="left"/>
      <w:pPr>
        <w:ind w:left="709" w:hanging="360"/>
      </w:pPr>
    </w:lvl>
    <w:lvl w:ilvl="1" w:tplc="694C152E">
      <w:start w:val="1"/>
      <w:numFmt w:val="lowerLetter"/>
      <w:lvlText w:val="%2."/>
      <w:lvlJc w:val="left"/>
      <w:pPr>
        <w:ind w:left="1429" w:hanging="360"/>
      </w:pPr>
    </w:lvl>
    <w:lvl w:ilvl="2" w:tplc="FA2AC7E2">
      <w:start w:val="1"/>
      <w:numFmt w:val="lowerRoman"/>
      <w:lvlText w:val="%3."/>
      <w:lvlJc w:val="right"/>
      <w:pPr>
        <w:ind w:left="2149" w:hanging="180"/>
      </w:pPr>
    </w:lvl>
    <w:lvl w:ilvl="3" w:tplc="D7DEE68C">
      <w:start w:val="1"/>
      <w:numFmt w:val="decimal"/>
      <w:lvlText w:val="%4."/>
      <w:lvlJc w:val="left"/>
      <w:pPr>
        <w:ind w:left="2869" w:hanging="360"/>
      </w:pPr>
    </w:lvl>
    <w:lvl w:ilvl="4" w:tplc="22821EEE">
      <w:start w:val="1"/>
      <w:numFmt w:val="lowerLetter"/>
      <w:lvlText w:val="%5."/>
      <w:lvlJc w:val="left"/>
      <w:pPr>
        <w:ind w:left="3589" w:hanging="360"/>
      </w:pPr>
    </w:lvl>
    <w:lvl w:ilvl="5" w:tplc="EFF8B278">
      <w:start w:val="1"/>
      <w:numFmt w:val="lowerRoman"/>
      <w:lvlText w:val="%6."/>
      <w:lvlJc w:val="right"/>
      <w:pPr>
        <w:ind w:left="4309" w:hanging="180"/>
      </w:pPr>
    </w:lvl>
    <w:lvl w:ilvl="6" w:tplc="300CADFA">
      <w:start w:val="1"/>
      <w:numFmt w:val="decimal"/>
      <w:lvlText w:val="%7."/>
      <w:lvlJc w:val="left"/>
      <w:pPr>
        <w:ind w:left="5029" w:hanging="360"/>
      </w:pPr>
    </w:lvl>
    <w:lvl w:ilvl="7" w:tplc="F558F4E8">
      <w:start w:val="1"/>
      <w:numFmt w:val="lowerLetter"/>
      <w:lvlText w:val="%8."/>
      <w:lvlJc w:val="left"/>
      <w:pPr>
        <w:ind w:left="5749" w:hanging="360"/>
      </w:pPr>
    </w:lvl>
    <w:lvl w:ilvl="8" w:tplc="26B40EE6">
      <w:start w:val="1"/>
      <w:numFmt w:val="lowerRoman"/>
      <w:lvlText w:val="%9."/>
      <w:lvlJc w:val="right"/>
      <w:pPr>
        <w:ind w:left="6469" w:hanging="180"/>
      </w:pPr>
    </w:lvl>
  </w:abstractNum>
  <w:abstractNum w:abstractNumId="4">
    <w:nsid w:val="13AA15BC"/>
    <w:multiLevelType w:val="hybridMultilevel"/>
    <w:tmpl w:val="E38E41FC"/>
    <w:styleLink w:val="WWNum4"/>
    <w:lvl w:ilvl="0" w:tplc="F26A799A">
      <w:start w:val="1"/>
      <w:numFmt w:val="bullet"/>
      <w:pStyle w:val="WWNum4"/>
      <w:lvlText w:val=""/>
      <w:lvlJc w:val="left"/>
      <w:rPr>
        <w:rFonts w:ascii="Symbol" w:hAnsi="Symbol"/>
      </w:rPr>
    </w:lvl>
    <w:lvl w:ilvl="1" w:tplc="83B63E1C">
      <w:start w:val="1"/>
      <w:numFmt w:val="bullet"/>
      <w:lvlText w:val="o"/>
      <w:lvlJc w:val="left"/>
      <w:rPr>
        <w:rFonts w:ascii="Courier New" w:hAnsi="Courier New" w:cs="Courier New"/>
      </w:rPr>
    </w:lvl>
    <w:lvl w:ilvl="2" w:tplc="3168E69E">
      <w:start w:val="1"/>
      <w:numFmt w:val="bullet"/>
      <w:lvlText w:val=""/>
      <w:lvlJc w:val="left"/>
      <w:rPr>
        <w:rFonts w:ascii="Wingdings" w:hAnsi="Wingdings"/>
      </w:rPr>
    </w:lvl>
    <w:lvl w:ilvl="3" w:tplc="C8AC0DF4">
      <w:start w:val="1"/>
      <w:numFmt w:val="bullet"/>
      <w:lvlText w:val=""/>
      <w:lvlJc w:val="left"/>
      <w:rPr>
        <w:rFonts w:ascii="Symbol" w:hAnsi="Symbol"/>
      </w:rPr>
    </w:lvl>
    <w:lvl w:ilvl="4" w:tplc="866C5D44">
      <w:start w:val="1"/>
      <w:numFmt w:val="bullet"/>
      <w:lvlText w:val="o"/>
      <w:lvlJc w:val="left"/>
      <w:rPr>
        <w:rFonts w:ascii="Courier New" w:hAnsi="Courier New" w:cs="Courier New"/>
      </w:rPr>
    </w:lvl>
    <w:lvl w:ilvl="5" w:tplc="70EA34D2">
      <w:start w:val="1"/>
      <w:numFmt w:val="bullet"/>
      <w:lvlText w:val=""/>
      <w:lvlJc w:val="left"/>
      <w:rPr>
        <w:rFonts w:ascii="Wingdings" w:hAnsi="Wingdings"/>
      </w:rPr>
    </w:lvl>
    <w:lvl w:ilvl="6" w:tplc="EAF68744">
      <w:start w:val="1"/>
      <w:numFmt w:val="bullet"/>
      <w:lvlText w:val=""/>
      <w:lvlJc w:val="left"/>
      <w:rPr>
        <w:rFonts w:ascii="Symbol" w:hAnsi="Symbol"/>
      </w:rPr>
    </w:lvl>
    <w:lvl w:ilvl="7" w:tplc="9D74F084">
      <w:start w:val="1"/>
      <w:numFmt w:val="bullet"/>
      <w:lvlText w:val="o"/>
      <w:lvlJc w:val="left"/>
      <w:rPr>
        <w:rFonts w:ascii="Courier New" w:hAnsi="Courier New" w:cs="Courier New"/>
      </w:rPr>
    </w:lvl>
    <w:lvl w:ilvl="8" w:tplc="9CCEFFFC">
      <w:start w:val="1"/>
      <w:numFmt w:val="bullet"/>
      <w:lvlText w:val=""/>
      <w:lvlJc w:val="left"/>
      <w:rPr>
        <w:rFonts w:ascii="Wingdings" w:hAnsi="Wingdings"/>
      </w:rPr>
    </w:lvl>
  </w:abstractNum>
  <w:abstractNum w:abstractNumId="5">
    <w:nsid w:val="143273E0"/>
    <w:multiLevelType w:val="multilevel"/>
    <w:tmpl w:val="5AC0CB24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6">
    <w:nsid w:val="15FB03BC"/>
    <w:multiLevelType w:val="hybridMultilevel"/>
    <w:tmpl w:val="09C2D48C"/>
    <w:styleLink w:val="WWNum7"/>
    <w:lvl w:ilvl="0" w:tplc="BEEE420E">
      <w:start w:val="1"/>
      <w:numFmt w:val="bullet"/>
      <w:pStyle w:val="WWNum7"/>
      <w:lvlText w:val=""/>
      <w:lvlJc w:val="left"/>
      <w:rPr>
        <w:rFonts w:ascii="Symbol" w:hAnsi="Symbol"/>
      </w:rPr>
    </w:lvl>
    <w:lvl w:ilvl="1" w:tplc="A75849BA">
      <w:start w:val="1"/>
      <w:numFmt w:val="bullet"/>
      <w:lvlText w:val="o"/>
      <w:lvlJc w:val="left"/>
      <w:rPr>
        <w:rFonts w:ascii="Courier New" w:hAnsi="Courier New" w:cs="Courier New"/>
      </w:rPr>
    </w:lvl>
    <w:lvl w:ilvl="2" w:tplc="F2544460">
      <w:start w:val="1"/>
      <w:numFmt w:val="bullet"/>
      <w:lvlText w:val=""/>
      <w:lvlJc w:val="left"/>
      <w:rPr>
        <w:rFonts w:ascii="Wingdings" w:hAnsi="Wingdings"/>
      </w:rPr>
    </w:lvl>
    <w:lvl w:ilvl="3" w:tplc="9A2E84F4">
      <w:start w:val="1"/>
      <w:numFmt w:val="bullet"/>
      <w:lvlText w:val=""/>
      <w:lvlJc w:val="left"/>
      <w:rPr>
        <w:rFonts w:ascii="Symbol" w:hAnsi="Symbol"/>
      </w:rPr>
    </w:lvl>
    <w:lvl w:ilvl="4" w:tplc="EAA45618">
      <w:start w:val="1"/>
      <w:numFmt w:val="bullet"/>
      <w:lvlText w:val="o"/>
      <w:lvlJc w:val="left"/>
      <w:rPr>
        <w:rFonts w:ascii="Courier New" w:hAnsi="Courier New" w:cs="Courier New"/>
      </w:rPr>
    </w:lvl>
    <w:lvl w:ilvl="5" w:tplc="66B8FDCC">
      <w:start w:val="1"/>
      <w:numFmt w:val="bullet"/>
      <w:lvlText w:val=""/>
      <w:lvlJc w:val="left"/>
      <w:rPr>
        <w:rFonts w:ascii="Wingdings" w:hAnsi="Wingdings"/>
      </w:rPr>
    </w:lvl>
    <w:lvl w:ilvl="6" w:tplc="0E18F9D0">
      <w:start w:val="1"/>
      <w:numFmt w:val="bullet"/>
      <w:lvlText w:val=""/>
      <w:lvlJc w:val="left"/>
      <w:rPr>
        <w:rFonts w:ascii="Symbol" w:hAnsi="Symbol"/>
      </w:rPr>
    </w:lvl>
    <w:lvl w:ilvl="7" w:tplc="25E07844">
      <w:start w:val="1"/>
      <w:numFmt w:val="bullet"/>
      <w:lvlText w:val="o"/>
      <w:lvlJc w:val="left"/>
      <w:rPr>
        <w:rFonts w:ascii="Courier New" w:hAnsi="Courier New" w:cs="Courier New"/>
      </w:rPr>
    </w:lvl>
    <w:lvl w:ilvl="8" w:tplc="3374798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7">
    <w:nsid w:val="17C34856"/>
    <w:multiLevelType w:val="multilevel"/>
    <w:tmpl w:val="9534760E"/>
    <w:styleLink w:val="WWNum33"/>
    <w:lvl w:ilvl="0">
      <w:start w:val="4"/>
      <w:numFmt w:val="decimal"/>
      <w:pStyle w:val="WWNum3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1D755194"/>
    <w:multiLevelType w:val="multilevel"/>
    <w:tmpl w:val="D102C41C"/>
    <w:styleLink w:val="WWNum23"/>
    <w:lvl w:ilvl="0">
      <w:start w:val="1"/>
      <w:numFmt w:val="decimal"/>
      <w:pStyle w:val="WWNum23"/>
      <w:lvlText w:val="3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>
    <w:nsid w:val="1D9646F5"/>
    <w:multiLevelType w:val="multilevel"/>
    <w:tmpl w:val="F4F4D14A"/>
    <w:styleLink w:val="WWNum13"/>
    <w:lvl w:ilvl="0">
      <w:start w:val="1"/>
      <w:numFmt w:val="decimal"/>
      <w:pStyle w:val="WWNum1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1E1F4B02"/>
    <w:multiLevelType w:val="multilevel"/>
    <w:tmpl w:val="911EC904"/>
    <w:styleLink w:val="WWNum11"/>
    <w:lvl w:ilvl="0">
      <w:start w:val="1"/>
      <w:numFmt w:val="decimal"/>
      <w:pStyle w:val="WWNum1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>
    <w:nsid w:val="1E501AF5"/>
    <w:multiLevelType w:val="multilevel"/>
    <w:tmpl w:val="AE4046E4"/>
    <w:styleLink w:val="WWNum26"/>
    <w:lvl w:ilvl="0">
      <w:start w:val="1"/>
      <w:numFmt w:val="decimal"/>
      <w:pStyle w:val="WWNum26"/>
      <w:lvlText w:val="4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>
    <w:nsid w:val="25B9664C"/>
    <w:multiLevelType w:val="multilevel"/>
    <w:tmpl w:val="5ED6D13A"/>
    <w:styleLink w:val="WWNum8"/>
    <w:lvl w:ilvl="0">
      <w:start w:val="1"/>
      <w:numFmt w:val="decimal"/>
      <w:pStyle w:val="WWNum8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27900708"/>
    <w:multiLevelType w:val="hybridMultilevel"/>
    <w:tmpl w:val="BE9035D2"/>
    <w:lvl w:ilvl="0" w:tplc="07F6A946">
      <w:start w:val="1"/>
      <w:numFmt w:val="bullet"/>
      <w:lvlText w:val=""/>
      <w:lvlJc w:val="left"/>
      <w:pPr>
        <w:ind w:left="1181" w:hanging="360"/>
      </w:pPr>
      <w:rPr>
        <w:rFonts w:ascii="Symbol" w:hAnsi="Symbol" w:cs="Symbol" w:hint="default"/>
        <w:sz w:val="24"/>
      </w:rPr>
    </w:lvl>
    <w:lvl w:ilvl="1" w:tplc="779E5212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11AC3764">
      <w:start w:val="1"/>
      <w:numFmt w:val="bullet"/>
      <w:lvlText w:val=""/>
      <w:lvlJc w:val="left"/>
      <w:pPr>
        <w:ind w:left="2621" w:hanging="360"/>
      </w:pPr>
      <w:rPr>
        <w:rFonts w:ascii="Wingdings" w:hAnsi="Wingdings" w:cs="Wingdings" w:hint="default"/>
      </w:rPr>
    </w:lvl>
    <w:lvl w:ilvl="3" w:tplc="74068878">
      <w:start w:val="1"/>
      <w:numFmt w:val="bullet"/>
      <w:lvlText w:val=""/>
      <w:lvlJc w:val="left"/>
      <w:pPr>
        <w:ind w:left="3341" w:hanging="360"/>
      </w:pPr>
      <w:rPr>
        <w:rFonts w:ascii="Symbol" w:hAnsi="Symbol" w:cs="Symbol" w:hint="default"/>
      </w:rPr>
    </w:lvl>
    <w:lvl w:ilvl="4" w:tplc="FB2201BA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7E143730">
      <w:start w:val="1"/>
      <w:numFmt w:val="bullet"/>
      <w:lvlText w:val=""/>
      <w:lvlJc w:val="left"/>
      <w:pPr>
        <w:ind w:left="4781" w:hanging="360"/>
      </w:pPr>
      <w:rPr>
        <w:rFonts w:ascii="Wingdings" w:hAnsi="Wingdings" w:cs="Wingdings" w:hint="default"/>
      </w:rPr>
    </w:lvl>
    <w:lvl w:ilvl="6" w:tplc="B428F88E">
      <w:start w:val="1"/>
      <w:numFmt w:val="bullet"/>
      <w:lvlText w:val=""/>
      <w:lvlJc w:val="left"/>
      <w:pPr>
        <w:ind w:left="5501" w:hanging="360"/>
      </w:pPr>
      <w:rPr>
        <w:rFonts w:ascii="Symbol" w:hAnsi="Symbol" w:cs="Symbol" w:hint="default"/>
      </w:rPr>
    </w:lvl>
    <w:lvl w:ilvl="7" w:tplc="FDC86486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DFFA2442">
      <w:start w:val="1"/>
      <w:numFmt w:val="bullet"/>
      <w:lvlText w:val=""/>
      <w:lvlJc w:val="left"/>
      <w:pPr>
        <w:ind w:left="6941" w:hanging="360"/>
      </w:pPr>
      <w:rPr>
        <w:rFonts w:ascii="Wingdings" w:hAnsi="Wingdings" w:cs="Wingdings" w:hint="default"/>
      </w:rPr>
    </w:lvl>
  </w:abstractNum>
  <w:abstractNum w:abstractNumId="14">
    <w:nsid w:val="286440FE"/>
    <w:multiLevelType w:val="multilevel"/>
    <w:tmpl w:val="04CAF9DA"/>
    <w:styleLink w:val="WWNum25"/>
    <w:lvl w:ilvl="0">
      <w:start w:val="1"/>
      <w:numFmt w:val="decimal"/>
      <w:pStyle w:val="WWNum25"/>
      <w:lvlText w:val="4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>
    <w:nsid w:val="2B0F2619"/>
    <w:multiLevelType w:val="hybridMultilevel"/>
    <w:tmpl w:val="9BD6EB2C"/>
    <w:lvl w:ilvl="0" w:tplc="86502164">
      <w:start w:val="2"/>
      <w:numFmt w:val="decimal"/>
      <w:lvlText w:val="%1."/>
      <w:lvlJc w:val="left"/>
      <w:pPr>
        <w:ind w:left="960" w:hanging="360"/>
      </w:pPr>
    </w:lvl>
    <w:lvl w:ilvl="1" w:tplc="486CD1D8">
      <w:start w:val="1"/>
      <w:numFmt w:val="none"/>
      <w:suff w:val="nothing"/>
      <w:lvlText w:val=""/>
      <w:lvlJc w:val="left"/>
      <w:pPr>
        <w:ind w:left="0" w:firstLine="0"/>
      </w:pPr>
    </w:lvl>
    <w:lvl w:ilvl="2" w:tplc="F3B06692">
      <w:start w:val="1"/>
      <w:numFmt w:val="none"/>
      <w:suff w:val="nothing"/>
      <w:lvlText w:val=""/>
      <w:lvlJc w:val="left"/>
      <w:pPr>
        <w:ind w:left="0" w:firstLine="0"/>
      </w:pPr>
    </w:lvl>
    <w:lvl w:ilvl="3" w:tplc="4DD442D8">
      <w:start w:val="1"/>
      <w:numFmt w:val="none"/>
      <w:suff w:val="nothing"/>
      <w:lvlText w:val=""/>
      <w:lvlJc w:val="left"/>
      <w:pPr>
        <w:ind w:left="0" w:firstLine="0"/>
      </w:pPr>
    </w:lvl>
    <w:lvl w:ilvl="4" w:tplc="E3945EDE">
      <w:start w:val="1"/>
      <w:numFmt w:val="none"/>
      <w:suff w:val="nothing"/>
      <w:lvlText w:val=""/>
      <w:lvlJc w:val="left"/>
      <w:pPr>
        <w:ind w:left="0" w:firstLine="0"/>
      </w:pPr>
    </w:lvl>
    <w:lvl w:ilvl="5" w:tplc="F43C6CFE">
      <w:start w:val="1"/>
      <w:numFmt w:val="none"/>
      <w:suff w:val="nothing"/>
      <w:lvlText w:val=""/>
      <w:lvlJc w:val="left"/>
      <w:pPr>
        <w:ind w:left="0" w:firstLine="0"/>
      </w:pPr>
    </w:lvl>
    <w:lvl w:ilvl="6" w:tplc="BDAACCB2">
      <w:start w:val="1"/>
      <w:numFmt w:val="none"/>
      <w:suff w:val="nothing"/>
      <w:lvlText w:val=""/>
      <w:lvlJc w:val="left"/>
      <w:pPr>
        <w:ind w:left="0" w:firstLine="0"/>
      </w:pPr>
    </w:lvl>
    <w:lvl w:ilvl="7" w:tplc="6C5C5D44">
      <w:start w:val="1"/>
      <w:numFmt w:val="none"/>
      <w:suff w:val="nothing"/>
      <w:lvlText w:val=""/>
      <w:lvlJc w:val="left"/>
      <w:pPr>
        <w:ind w:left="0" w:firstLine="0"/>
      </w:pPr>
    </w:lvl>
    <w:lvl w:ilvl="8" w:tplc="96B64E8A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6">
    <w:nsid w:val="2BE645D1"/>
    <w:multiLevelType w:val="multilevel"/>
    <w:tmpl w:val="3F1A4F4A"/>
    <w:styleLink w:val="WWNum18"/>
    <w:lvl w:ilvl="0">
      <w:start w:val="1"/>
      <w:numFmt w:val="decimal"/>
      <w:pStyle w:val="WWNum18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>
    <w:nsid w:val="2C8E017A"/>
    <w:multiLevelType w:val="multilevel"/>
    <w:tmpl w:val="BD9230B2"/>
    <w:styleLink w:val="WWNum31"/>
    <w:lvl w:ilvl="0">
      <w:start w:val="1"/>
      <w:numFmt w:val="decimal"/>
      <w:pStyle w:val="WWNum3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>
    <w:nsid w:val="34CF20B1"/>
    <w:multiLevelType w:val="multilevel"/>
    <w:tmpl w:val="A34416E2"/>
    <w:styleLink w:val="WWNum12"/>
    <w:lvl w:ilvl="0">
      <w:start w:val="1"/>
      <w:numFmt w:val="decimal"/>
      <w:pStyle w:val="WWNum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>
    <w:nsid w:val="3C9B4793"/>
    <w:multiLevelType w:val="multilevel"/>
    <w:tmpl w:val="296C7540"/>
    <w:styleLink w:val="WWNum16"/>
    <w:lvl w:ilvl="0">
      <w:start w:val="1"/>
      <w:numFmt w:val="decimal"/>
      <w:pStyle w:val="WWNum16"/>
      <w:lvlText w:val="1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">
    <w:nsid w:val="3EB441D6"/>
    <w:multiLevelType w:val="multilevel"/>
    <w:tmpl w:val="C8C82D52"/>
    <w:styleLink w:val="WWNum28"/>
    <w:lvl w:ilvl="0">
      <w:start w:val="1"/>
      <w:numFmt w:val="decimal"/>
      <w:pStyle w:val="WWNum28"/>
      <w:lvlText w:val="4.4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">
    <w:nsid w:val="3ECD007D"/>
    <w:multiLevelType w:val="multilevel"/>
    <w:tmpl w:val="DE807964"/>
    <w:styleLink w:val="WWNum19"/>
    <w:lvl w:ilvl="0">
      <w:start w:val="1"/>
      <w:numFmt w:val="decimal"/>
      <w:pStyle w:val="WWNum19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>
    <w:nsid w:val="41330E0A"/>
    <w:multiLevelType w:val="hybridMultilevel"/>
    <w:tmpl w:val="6B38CCF2"/>
    <w:lvl w:ilvl="0" w:tplc="ECA63076">
      <w:start w:val="1"/>
      <w:numFmt w:val="bullet"/>
      <w:pStyle w:val="a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FEC0E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A095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06B2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C082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3A5B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86A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B61A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200B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65001F"/>
    <w:multiLevelType w:val="multilevel"/>
    <w:tmpl w:val="B8447D18"/>
    <w:styleLink w:val="WWNum30"/>
    <w:lvl w:ilvl="0">
      <w:start w:val="1"/>
      <w:numFmt w:val="decimal"/>
      <w:pStyle w:val="WWNum3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4">
    <w:nsid w:val="42DA671B"/>
    <w:multiLevelType w:val="hybridMultilevel"/>
    <w:tmpl w:val="7046C85A"/>
    <w:styleLink w:val="WWNum35"/>
    <w:lvl w:ilvl="0" w:tplc="ACA0068E">
      <w:start w:val="1"/>
      <w:numFmt w:val="bullet"/>
      <w:pStyle w:val="WWNum35"/>
      <w:lvlText w:val=""/>
      <w:lvlJc w:val="left"/>
      <w:rPr>
        <w:rFonts w:ascii="Symbol" w:hAnsi="Symbol"/>
        <w:color w:val="00000A"/>
      </w:rPr>
    </w:lvl>
    <w:lvl w:ilvl="1" w:tplc="F8DA4966">
      <w:start w:val="1"/>
      <w:numFmt w:val="bullet"/>
      <w:lvlText w:val=""/>
      <w:lvlJc w:val="left"/>
      <w:rPr>
        <w:rFonts w:ascii="Symbol" w:hAnsi="Symbol"/>
        <w:color w:val="00000A"/>
      </w:rPr>
    </w:lvl>
    <w:lvl w:ilvl="2" w:tplc="233E4AB4">
      <w:start w:val="1"/>
      <w:numFmt w:val="bullet"/>
      <w:lvlText w:val=""/>
      <w:lvlJc w:val="left"/>
      <w:rPr>
        <w:rFonts w:ascii="Wingdings" w:hAnsi="Wingdings"/>
      </w:rPr>
    </w:lvl>
    <w:lvl w:ilvl="3" w:tplc="5A3C438E">
      <w:start w:val="1"/>
      <w:numFmt w:val="bullet"/>
      <w:lvlText w:val=""/>
      <w:lvlJc w:val="left"/>
      <w:rPr>
        <w:rFonts w:ascii="Symbol" w:hAnsi="Symbol"/>
      </w:rPr>
    </w:lvl>
    <w:lvl w:ilvl="4" w:tplc="2272CC64">
      <w:start w:val="1"/>
      <w:numFmt w:val="bullet"/>
      <w:lvlText w:val="o"/>
      <w:lvlJc w:val="left"/>
      <w:rPr>
        <w:rFonts w:ascii="Courier New" w:hAnsi="Courier New" w:cs="Courier New"/>
      </w:rPr>
    </w:lvl>
    <w:lvl w:ilvl="5" w:tplc="94005008">
      <w:start w:val="1"/>
      <w:numFmt w:val="bullet"/>
      <w:lvlText w:val=""/>
      <w:lvlJc w:val="left"/>
      <w:rPr>
        <w:rFonts w:ascii="Wingdings" w:hAnsi="Wingdings"/>
      </w:rPr>
    </w:lvl>
    <w:lvl w:ilvl="6" w:tplc="9AE00676">
      <w:start w:val="1"/>
      <w:numFmt w:val="bullet"/>
      <w:lvlText w:val=""/>
      <w:lvlJc w:val="left"/>
      <w:rPr>
        <w:rFonts w:ascii="Symbol" w:hAnsi="Symbol"/>
      </w:rPr>
    </w:lvl>
    <w:lvl w:ilvl="7" w:tplc="21A635E8">
      <w:start w:val="1"/>
      <w:numFmt w:val="bullet"/>
      <w:lvlText w:val="o"/>
      <w:lvlJc w:val="left"/>
      <w:rPr>
        <w:rFonts w:ascii="Courier New" w:hAnsi="Courier New" w:cs="Courier New"/>
      </w:rPr>
    </w:lvl>
    <w:lvl w:ilvl="8" w:tplc="839C773C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5">
    <w:nsid w:val="4EDC1823"/>
    <w:multiLevelType w:val="multilevel"/>
    <w:tmpl w:val="52B090B8"/>
    <w:styleLink w:val="WWNum32"/>
    <w:lvl w:ilvl="0">
      <w:start w:val="1"/>
      <w:numFmt w:val="decimal"/>
      <w:pStyle w:val="WWNum3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6">
    <w:nsid w:val="50D37E8F"/>
    <w:multiLevelType w:val="hybridMultilevel"/>
    <w:tmpl w:val="1D3874A2"/>
    <w:lvl w:ilvl="0" w:tplc="F1C8421A">
      <w:start w:val="1"/>
      <w:numFmt w:val="bullet"/>
      <w:lvlText w:val=""/>
      <w:lvlJc w:val="left"/>
      <w:pPr>
        <w:ind w:left="1039" w:hanging="360"/>
      </w:pPr>
      <w:rPr>
        <w:rFonts w:ascii="Symbol" w:hAnsi="Symbol" w:cs="Symbol" w:hint="default"/>
        <w:sz w:val="24"/>
      </w:rPr>
    </w:lvl>
    <w:lvl w:ilvl="1" w:tplc="41221EA2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A6BC20FE">
      <w:start w:val="1"/>
      <w:numFmt w:val="bullet"/>
      <w:lvlText w:val=""/>
      <w:lvlJc w:val="left"/>
      <w:pPr>
        <w:ind w:left="2479" w:hanging="360"/>
      </w:pPr>
      <w:rPr>
        <w:rFonts w:ascii="Wingdings" w:hAnsi="Wingdings" w:cs="Wingdings" w:hint="default"/>
      </w:rPr>
    </w:lvl>
    <w:lvl w:ilvl="3" w:tplc="272C0B2C">
      <w:start w:val="1"/>
      <w:numFmt w:val="bullet"/>
      <w:lvlText w:val=""/>
      <w:lvlJc w:val="left"/>
      <w:pPr>
        <w:ind w:left="3199" w:hanging="360"/>
      </w:pPr>
      <w:rPr>
        <w:rFonts w:ascii="Symbol" w:hAnsi="Symbol" w:cs="Symbol" w:hint="default"/>
      </w:rPr>
    </w:lvl>
    <w:lvl w:ilvl="4" w:tplc="D0FAC0F4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DAE62E32">
      <w:start w:val="1"/>
      <w:numFmt w:val="bullet"/>
      <w:lvlText w:val=""/>
      <w:lvlJc w:val="left"/>
      <w:pPr>
        <w:ind w:left="4639" w:hanging="360"/>
      </w:pPr>
      <w:rPr>
        <w:rFonts w:ascii="Wingdings" w:hAnsi="Wingdings" w:cs="Wingdings" w:hint="default"/>
      </w:rPr>
    </w:lvl>
    <w:lvl w:ilvl="6" w:tplc="C45CA8E8">
      <w:start w:val="1"/>
      <w:numFmt w:val="bullet"/>
      <w:lvlText w:val=""/>
      <w:lvlJc w:val="left"/>
      <w:pPr>
        <w:ind w:left="5359" w:hanging="360"/>
      </w:pPr>
      <w:rPr>
        <w:rFonts w:ascii="Symbol" w:hAnsi="Symbol" w:cs="Symbol" w:hint="default"/>
      </w:rPr>
    </w:lvl>
    <w:lvl w:ilvl="7" w:tplc="65ACCE28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7A4C4F8C">
      <w:start w:val="1"/>
      <w:numFmt w:val="bullet"/>
      <w:lvlText w:val=""/>
      <w:lvlJc w:val="left"/>
      <w:pPr>
        <w:ind w:left="6799" w:hanging="360"/>
      </w:pPr>
      <w:rPr>
        <w:rFonts w:ascii="Wingdings" w:hAnsi="Wingdings" w:cs="Wingdings" w:hint="default"/>
      </w:rPr>
    </w:lvl>
  </w:abstractNum>
  <w:abstractNum w:abstractNumId="27">
    <w:nsid w:val="523451E5"/>
    <w:multiLevelType w:val="multilevel"/>
    <w:tmpl w:val="122EC9EC"/>
    <w:styleLink w:val="WWNum24"/>
    <w:lvl w:ilvl="0">
      <w:start w:val="1"/>
      <w:numFmt w:val="decimal"/>
      <w:pStyle w:val="WWNum24"/>
      <w:lvlText w:val="3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8">
    <w:nsid w:val="538A27F4"/>
    <w:multiLevelType w:val="multilevel"/>
    <w:tmpl w:val="03F07E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>
    <w:nsid w:val="585B6444"/>
    <w:multiLevelType w:val="hybridMultilevel"/>
    <w:tmpl w:val="AEB4CF08"/>
    <w:lvl w:ilvl="0" w:tplc="E0D83EE0">
      <w:start w:val="1"/>
      <w:numFmt w:val="bullet"/>
      <w:lvlText w:val=""/>
      <w:lvlJc w:val="left"/>
      <w:pPr>
        <w:ind w:left="897" w:hanging="360"/>
      </w:pPr>
      <w:rPr>
        <w:rFonts w:ascii="Symbol" w:hAnsi="Symbol" w:cs="Symbol" w:hint="default"/>
        <w:sz w:val="24"/>
      </w:rPr>
    </w:lvl>
    <w:lvl w:ilvl="1" w:tplc="82EAAEBE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20D60326">
      <w:start w:val="1"/>
      <w:numFmt w:val="bullet"/>
      <w:lvlText w:val=""/>
      <w:lvlJc w:val="left"/>
      <w:pPr>
        <w:ind w:left="2337" w:hanging="360"/>
      </w:pPr>
      <w:rPr>
        <w:rFonts w:ascii="Wingdings" w:hAnsi="Wingdings" w:cs="Wingdings" w:hint="default"/>
      </w:rPr>
    </w:lvl>
    <w:lvl w:ilvl="3" w:tplc="490A84E0">
      <w:start w:val="1"/>
      <w:numFmt w:val="bullet"/>
      <w:lvlText w:val=""/>
      <w:lvlJc w:val="left"/>
      <w:pPr>
        <w:ind w:left="3057" w:hanging="360"/>
      </w:pPr>
      <w:rPr>
        <w:rFonts w:ascii="Symbol" w:hAnsi="Symbol" w:cs="Symbol" w:hint="default"/>
      </w:rPr>
    </w:lvl>
    <w:lvl w:ilvl="4" w:tplc="2CAAD55C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AEE868F4">
      <w:start w:val="1"/>
      <w:numFmt w:val="bullet"/>
      <w:lvlText w:val=""/>
      <w:lvlJc w:val="left"/>
      <w:pPr>
        <w:ind w:left="4497" w:hanging="360"/>
      </w:pPr>
      <w:rPr>
        <w:rFonts w:ascii="Wingdings" w:hAnsi="Wingdings" w:cs="Wingdings" w:hint="default"/>
      </w:rPr>
    </w:lvl>
    <w:lvl w:ilvl="6" w:tplc="D6063682">
      <w:start w:val="1"/>
      <w:numFmt w:val="bullet"/>
      <w:lvlText w:val=""/>
      <w:lvlJc w:val="left"/>
      <w:pPr>
        <w:ind w:left="5217" w:hanging="360"/>
      </w:pPr>
      <w:rPr>
        <w:rFonts w:ascii="Symbol" w:hAnsi="Symbol" w:cs="Symbol" w:hint="default"/>
      </w:rPr>
    </w:lvl>
    <w:lvl w:ilvl="7" w:tplc="8D3A5774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979CB1FE">
      <w:start w:val="1"/>
      <w:numFmt w:val="bullet"/>
      <w:lvlText w:val=""/>
      <w:lvlJc w:val="left"/>
      <w:pPr>
        <w:ind w:left="6657" w:hanging="360"/>
      </w:pPr>
      <w:rPr>
        <w:rFonts w:ascii="Wingdings" w:hAnsi="Wingdings" w:cs="Wingdings" w:hint="default"/>
      </w:rPr>
    </w:lvl>
  </w:abstractNum>
  <w:abstractNum w:abstractNumId="30">
    <w:nsid w:val="5E470258"/>
    <w:multiLevelType w:val="multilevel"/>
    <w:tmpl w:val="2B8A97C2"/>
    <w:styleLink w:val="WWNum22"/>
    <w:lvl w:ilvl="0">
      <w:start w:val="1"/>
      <w:numFmt w:val="decimal"/>
      <w:pStyle w:val="WWNum22"/>
      <w:lvlText w:val="2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1">
    <w:nsid w:val="608A5C71"/>
    <w:multiLevelType w:val="multilevel"/>
    <w:tmpl w:val="46D4C44C"/>
    <w:styleLink w:val="WWNum21"/>
    <w:lvl w:ilvl="0">
      <w:start w:val="1"/>
      <w:numFmt w:val="decimal"/>
      <w:pStyle w:val="WWNum2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2">
    <w:nsid w:val="63B90094"/>
    <w:multiLevelType w:val="multilevel"/>
    <w:tmpl w:val="B1549194"/>
    <w:styleLink w:val="WWNum27"/>
    <w:lvl w:ilvl="0">
      <w:start w:val="1"/>
      <w:numFmt w:val="decimal"/>
      <w:pStyle w:val="WWNum27"/>
      <w:lvlText w:val="4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3">
    <w:nsid w:val="64E15E88"/>
    <w:multiLevelType w:val="multilevel"/>
    <w:tmpl w:val="7F3EF7D0"/>
    <w:styleLink w:val="WWNum34"/>
    <w:lvl w:ilvl="0">
      <w:start w:val="1"/>
      <w:numFmt w:val="decimal"/>
      <w:pStyle w:val="WWNum34"/>
      <w:lvlText w:val="%1."/>
      <w:lvlJc w:val="left"/>
      <w:rPr>
        <w:i w:val="0"/>
        <w:color w:val="00000A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4">
    <w:nsid w:val="656C20A3"/>
    <w:multiLevelType w:val="multilevel"/>
    <w:tmpl w:val="A3C0948C"/>
    <w:styleLink w:val="WWNum10"/>
    <w:lvl w:ilvl="0">
      <w:start w:val="1"/>
      <w:numFmt w:val="decimal"/>
      <w:pStyle w:val="WWNum1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5">
    <w:nsid w:val="66255531"/>
    <w:multiLevelType w:val="hybridMultilevel"/>
    <w:tmpl w:val="0D30357E"/>
    <w:styleLink w:val="WW8Num7"/>
    <w:lvl w:ilvl="0" w:tplc="72C0ABC2">
      <w:start w:val="1"/>
      <w:numFmt w:val="decimal"/>
      <w:pStyle w:val="WW8Num7"/>
      <w:lvlText w:val="%1."/>
      <w:lvlJc w:val="left"/>
    </w:lvl>
    <w:lvl w:ilvl="1" w:tplc="C13CA856">
      <w:start w:val="1"/>
      <w:numFmt w:val="lowerLetter"/>
      <w:lvlText w:val="%2."/>
      <w:lvlJc w:val="left"/>
    </w:lvl>
    <w:lvl w:ilvl="2" w:tplc="944E0582">
      <w:start w:val="1"/>
      <w:numFmt w:val="lowerRoman"/>
      <w:lvlText w:val="%3."/>
      <w:lvlJc w:val="right"/>
    </w:lvl>
    <w:lvl w:ilvl="3" w:tplc="B59460E6">
      <w:start w:val="1"/>
      <w:numFmt w:val="decimal"/>
      <w:lvlText w:val="%4."/>
      <w:lvlJc w:val="left"/>
    </w:lvl>
    <w:lvl w:ilvl="4" w:tplc="BC4E873A">
      <w:start w:val="1"/>
      <w:numFmt w:val="lowerLetter"/>
      <w:lvlText w:val="%5."/>
      <w:lvlJc w:val="left"/>
    </w:lvl>
    <w:lvl w:ilvl="5" w:tplc="41C209AA">
      <w:start w:val="1"/>
      <w:numFmt w:val="lowerRoman"/>
      <w:lvlText w:val="%6."/>
      <w:lvlJc w:val="right"/>
    </w:lvl>
    <w:lvl w:ilvl="6" w:tplc="FB8263F6">
      <w:start w:val="1"/>
      <w:numFmt w:val="decimal"/>
      <w:lvlText w:val="%7."/>
      <w:lvlJc w:val="left"/>
    </w:lvl>
    <w:lvl w:ilvl="7" w:tplc="36F00068">
      <w:start w:val="1"/>
      <w:numFmt w:val="lowerLetter"/>
      <w:lvlText w:val="%8."/>
      <w:lvlJc w:val="left"/>
    </w:lvl>
    <w:lvl w:ilvl="8" w:tplc="F6444A76">
      <w:start w:val="1"/>
      <w:numFmt w:val="lowerRoman"/>
      <w:lvlText w:val="%9."/>
      <w:lvlJc w:val="right"/>
    </w:lvl>
  </w:abstractNum>
  <w:abstractNum w:abstractNumId="36">
    <w:nsid w:val="6A3D7629"/>
    <w:multiLevelType w:val="multilevel"/>
    <w:tmpl w:val="C65AEE02"/>
    <w:styleLink w:val="WWNum14"/>
    <w:lvl w:ilvl="0">
      <w:start w:val="1"/>
      <w:numFmt w:val="decimal"/>
      <w:pStyle w:val="WWNum14"/>
      <w:lvlText w:val="1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7">
    <w:nsid w:val="6A90663D"/>
    <w:multiLevelType w:val="hybridMultilevel"/>
    <w:tmpl w:val="0F56BEFC"/>
    <w:styleLink w:val="WWNum6"/>
    <w:lvl w:ilvl="0" w:tplc="65945B4E">
      <w:start w:val="1"/>
      <w:numFmt w:val="bullet"/>
      <w:pStyle w:val="WWNum6"/>
      <w:lvlText w:val=""/>
      <w:lvlJc w:val="left"/>
      <w:rPr>
        <w:rFonts w:ascii="Symbol" w:hAnsi="Symbol"/>
      </w:rPr>
    </w:lvl>
    <w:lvl w:ilvl="1" w:tplc="493E249A">
      <w:start w:val="1"/>
      <w:numFmt w:val="bullet"/>
      <w:lvlText w:val="o"/>
      <w:lvlJc w:val="left"/>
      <w:rPr>
        <w:rFonts w:ascii="Courier New" w:hAnsi="Courier New" w:cs="Courier New"/>
      </w:rPr>
    </w:lvl>
    <w:lvl w:ilvl="2" w:tplc="ADC4CE0C">
      <w:start w:val="1"/>
      <w:numFmt w:val="bullet"/>
      <w:lvlText w:val=""/>
      <w:lvlJc w:val="left"/>
      <w:rPr>
        <w:rFonts w:ascii="Wingdings" w:hAnsi="Wingdings"/>
      </w:rPr>
    </w:lvl>
    <w:lvl w:ilvl="3" w:tplc="275085C8">
      <w:start w:val="1"/>
      <w:numFmt w:val="bullet"/>
      <w:lvlText w:val=""/>
      <w:lvlJc w:val="left"/>
      <w:rPr>
        <w:rFonts w:ascii="Symbol" w:hAnsi="Symbol"/>
      </w:rPr>
    </w:lvl>
    <w:lvl w:ilvl="4" w:tplc="AFC49C30">
      <w:start w:val="1"/>
      <w:numFmt w:val="bullet"/>
      <w:lvlText w:val="o"/>
      <w:lvlJc w:val="left"/>
      <w:rPr>
        <w:rFonts w:ascii="Courier New" w:hAnsi="Courier New" w:cs="Courier New"/>
      </w:rPr>
    </w:lvl>
    <w:lvl w:ilvl="5" w:tplc="57CC9436">
      <w:start w:val="1"/>
      <w:numFmt w:val="bullet"/>
      <w:lvlText w:val=""/>
      <w:lvlJc w:val="left"/>
      <w:rPr>
        <w:rFonts w:ascii="Wingdings" w:hAnsi="Wingdings"/>
      </w:rPr>
    </w:lvl>
    <w:lvl w:ilvl="6" w:tplc="7A64C2FE">
      <w:start w:val="1"/>
      <w:numFmt w:val="bullet"/>
      <w:lvlText w:val=""/>
      <w:lvlJc w:val="left"/>
      <w:rPr>
        <w:rFonts w:ascii="Symbol" w:hAnsi="Symbol"/>
      </w:rPr>
    </w:lvl>
    <w:lvl w:ilvl="7" w:tplc="08E245F2">
      <w:start w:val="1"/>
      <w:numFmt w:val="bullet"/>
      <w:lvlText w:val="o"/>
      <w:lvlJc w:val="left"/>
      <w:rPr>
        <w:rFonts w:ascii="Courier New" w:hAnsi="Courier New" w:cs="Courier New"/>
      </w:rPr>
    </w:lvl>
    <w:lvl w:ilvl="8" w:tplc="A720EAE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8">
    <w:nsid w:val="6E964D54"/>
    <w:multiLevelType w:val="hybridMultilevel"/>
    <w:tmpl w:val="97B6CA84"/>
    <w:lvl w:ilvl="0" w:tplc="B372A8AA">
      <w:start w:val="1"/>
      <w:numFmt w:val="decimal"/>
      <w:lvlText w:val="%1."/>
      <w:lvlJc w:val="left"/>
      <w:pPr>
        <w:ind w:left="960" w:hanging="360"/>
      </w:pPr>
    </w:lvl>
    <w:lvl w:ilvl="1" w:tplc="1026DA88">
      <w:start w:val="1"/>
      <w:numFmt w:val="decimal"/>
      <w:lvlText w:val=""/>
      <w:lvlJc w:val="left"/>
      <w:pPr>
        <w:ind w:left="0" w:firstLine="0"/>
      </w:pPr>
    </w:lvl>
    <w:lvl w:ilvl="2" w:tplc="0B8C6122">
      <w:start w:val="1"/>
      <w:numFmt w:val="decimal"/>
      <w:lvlText w:val=""/>
      <w:lvlJc w:val="left"/>
      <w:pPr>
        <w:ind w:left="0" w:firstLine="0"/>
      </w:pPr>
    </w:lvl>
    <w:lvl w:ilvl="3" w:tplc="D1EA9CB0">
      <w:start w:val="1"/>
      <w:numFmt w:val="decimal"/>
      <w:lvlText w:val=""/>
      <w:lvlJc w:val="left"/>
      <w:pPr>
        <w:ind w:left="0" w:firstLine="0"/>
      </w:pPr>
    </w:lvl>
    <w:lvl w:ilvl="4" w:tplc="85D01F36">
      <w:start w:val="1"/>
      <w:numFmt w:val="decimal"/>
      <w:lvlText w:val=""/>
      <w:lvlJc w:val="left"/>
      <w:pPr>
        <w:ind w:left="0" w:firstLine="0"/>
      </w:pPr>
    </w:lvl>
    <w:lvl w:ilvl="5" w:tplc="A6B4E812">
      <w:start w:val="1"/>
      <w:numFmt w:val="decimal"/>
      <w:lvlText w:val=""/>
      <w:lvlJc w:val="left"/>
      <w:pPr>
        <w:ind w:left="0" w:firstLine="0"/>
      </w:pPr>
    </w:lvl>
    <w:lvl w:ilvl="6" w:tplc="880EE69E">
      <w:start w:val="1"/>
      <w:numFmt w:val="decimal"/>
      <w:lvlText w:val=""/>
      <w:lvlJc w:val="left"/>
      <w:pPr>
        <w:ind w:left="0" w:firstLine="0"/>
      </w:pPr>
    </w:lvl>
    <w:lvl w:ilvl="7" w:tplc="BEF8A798">
      <w:start w:val="1"/>
      <w:numFmt w:val="decimal"/>
      <w:lvlText w:val=""/>
      <w:lvlJc w:val="left"/>
      <w:pPr>
        <w:ind w:left="0" w:firstLine="0"/>
      </w:pPr>
    </w:lvl>
    <w:lvl w:ilvl="8" w:tplc="0BE0CB92">
      <w:start w:val="1"/>
      <w:numFmt w:val="decimal"/>
      <w:lvlText w:val=""/>
      <w:lvlJc w:val="left"/>
      <w:pPr>
        <w:ind w:left="0" w:firstLine="0"/>
      </w:pPr>
    </w:lvl>
  </w:abstractNum>
  <w:abstractNum w:abstractNumId="39">
    <w:nsid w:val="720B4F12"/>
    <w:multiLevelType w:val="multilevel"/>
    <w:tmpl w:val="7C600208"/>
    <w:styleLink w:val="WWNum29"/>
    <w:lvl w:ilvl="0">
      <w:start w:val="1"/>
      <w:numFmt w:val="decimal"/>
      <w:pStyle w:val="WWNum29"/>
      <w:lvlText w:val="4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0">
    <w:nsid w:val="73FB2867"/>
    <w:multiLevelType w:val="multilevel"/>
    <w:tmpl w:val="7414C80E"/>
    <w:styleLink w:val="WWNum9"/>
    <w:lvl w:ilvl="0">
      <w:start w:val="4"/>
      <w:numFmt w:val="decimal"/>
      <w:pStyle w:val="WWNum9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1">
    <w:nsid w:val="75D24455"/>
    <w:multiLevelType w:val="multilevel"/>
    <w:tmpl w:val="878C93F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2">
    <w:nsid w:val="78AC2385"/>
    <w:multiLevelType w:val="multilevel"/>
    <w:tmpl w:val="DD0CB7E6"/>
    <w:styleLink w:val="WWNum15"/>
    <w:lvl w:ilvl="0">
      <w:start w:val="1"/>
      <w:numFmt w:val="decimal"/>
      <w:pStyle w:val="WWNum15"/>
      <w:lvlText w:val="1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>
    <w:nsid w:val="78CA267F"/>
    <w:multiLevelType w:val="multilevel"/>
    <w:tmpl w:val="40F2E420"/>
    <w:styleLink w:val="WWNum20"/>
    <w:lvl w:ilvl="0">
      <w:start w:val="1"/>
      <w:numFmt w:val="decimal"/>
      <w:pStyle w:val="WWNum20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4">
    <w:nsid w:val="7B276AED"/>
    <w:multiLevelType w:val="hybridMultilevel"/>
    <w:tmpl w:val="B040F230"/>
    <w:styleLink w:val="WWNum1"/>
    <w:lvl w:ilvl="0" w:tplc="D90C3050">
      <w:start w:val="1"/>
      <w:numFmt w:val="bullet"/>
      <w:pStyle w:val="WWNum1"/>
      <w:lvlText w:val=""/>
      <w:lvlJc w:val="left"/>
      <w:rPr>
        <w:rFonts w:ascii="Symbol" w:hAnsi="Symbol"/>
        <w:color w:val="00000A"/>
      </w:rPr>
    </w:lvl>
    <w:lvl w:ilvl="1" w:tplc="BE149C40">
      <w:start w:val="1"/>
      <w:numFmt w:val="bullet"/>
      <w:lvlText w:val="o"/>
      <w:lvlJc w:val="left"/>
      <w:rPr>
        <w:rFonts w:ascii="Courier New" w:hAnsi="Courier New" w:cs="Courier New"/>
      </w:rPr>
    </w:lvl>
    <w:lvl w:ilvl="2" w:tplc="BCD252C6">
      <w:start w:val="1"/>
      <w:numFmt w:val="bullet"/>
      <w:lvlText w:val=""/>
      <w:lvlJc w:val="left"/>
      <w:rPr>
        <w:rFonts w:ascii="Wingdings" w:hAnsi="Wingdings"/>
      </w:rPr>
    </w:lvl>
    <w:lvl w:ilvl="3" w:tplc="067C0DB6">
      <w:start w:val="1"/>
      <w:numFmt w:val="bullet"/>
      <w:lvlText w:val=""/>
      <w:lvlJc w:val="left"/>
      <w:rPr>
        <w:rFonts w:ascii="Symbol" w:hAnsi="Symbol"/>
      </w:rPr>
    </w:lvl>
    <w:lvl w:ilvl="4" w:tplc="6172A8FC">
      <w:start w:val="1"/>
      <w:numFmt w:val="bullet"/>
      <w:lvlText w:val="o"/>
      <w:lvlJc w:val="left"/>
      <w:rPr>
        <w:rFonts w:ascii="Courier New" w:hAnsi="Courier New" w:cs="Courier New"/>
      </w:rPr>
    </w:lvl>
    <w:lvl w:ilvl="5" w:tplc="43D6C758">
      <w:start w:val="1"/>
      <w:numFmt w:val="bullet"/>
      <w:lvlText w:val=""/>
      <w:lvlJc w:val="left"/>
      <w:rPr>
        <w:rFonts w:ascii="Wingdings" w:hAnsi="Wingdings"/>
      </w:rPr>
    </w:lvl>
    <w:lvl w:ilvl="6" w:tplc="2E469872">
      <w:start w:val="1"/>
      <w:numFmt w:val="bullet"/>
      <w:lvlText w:val=""/>
      <w:lvlJc w:val="left"/>
      <w:rPr>
        <w:rFonts w:ascii="Symbol" w:hAnsi="Symbol"/>
      </w:rPr>
    </w:lvl>
    <w:lvl w:ilvl="7" w:tplc="E3E8BB9C">
      <w:start w:val="1"/>
      <w:numFmt w:val="bullet"/>
      <w:lvlText w:val="o"/>
      <w:lvlJc w:val="left"/>
      <w:rPr>
        <w:rFonts w:ascii="Courier New" w:hAnsi="Courier New" w:cs="Courier New"/>
      </w:rPr>
    </w:lvl>
    <w:lvl w:ilvl="8" w:tplc="C7F6C386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5">
    <w:nsid w:val="7B3C064A"/>
    <w:multiLevelType w:val="hybridMultilevel"/>
    <w:tmpl w:val="F65CE1FE"/>
    <w:styleLink w:val="WWNum5"/>
    <w:lvl w:ilvl="0" w:tplc="684C876A">
      <w:start w:val="1"/>
      <w:numFmt w:val="bullet"/>
      <w:pStyle w:val="WWNum5"/>
      <w:lvlText w:val=""/>
      <w:lvlJc w:val="left"/>
      <w:rPr>
        <w:rFonts w:ascii="Symbol" w:hAnsi="Symbol"/>
      </w:rPr>
    </w:lvl>
    <w:lvl w:ilvl="1" w:tplc="8BBE83CE">
      <w:start w:val="1"/>
      <w:numFmt w:val="bullet"/>
      <w:lvlText w:val="o"/>
      <w:lvlJc w:val="left"/>
      <w:rPr>
        <w:rFonts w:ascii="Courier New" w:hAnsi="Courier New" w:cs="Courier New"/>
      </w:rPr>
    </w:lvl>
    <w:lvl w:ilvl="2" w:tplc="FA18F646">
      <w:start w:val="1"/>
      <w:numFmt w:val="bullet"/>
      <w:lvlText w:val=""/>
      <w:lvlJc w:val="left"/>
      <w:rPr>
        <w:rFonts w:ascii="Wingdings" w:hAnsi="Wingdings"/>
      </w:rPr>
    </w:lvl>
    <w:lvl w:ilvl="3" w:tplc="9496AC74">
      <w:start w:val="1"/>
      <w:numFmt w:val="bullet"/>
      <w:lvlText w:val=""/>
      <w:lvlJc w:val="left"/>
      <w:rPr>
        <w:rFonts w:ascii="Symbol" w:hAnsi="Symbol"/>
      </w:rPr>
    </w:lvl>
    <w:lvl w:ilvl="4" w:tplc="76D401AA">
      <w:start w:val="1"/>
      <w:numFmt w:val="bullet"/>
      <w:lvlText w:val="o"/>
      <w:lvlJc w:val="left"/>
      <w:rPr>
        <w:rFonts w:ascii="Courier New" w:hAnsi="Courier New" w:cs="Courier New"/>
      </w:rPr>
    </w:lvl>
    <w:lvl w:ilvl="5" w:tplc="58DEAB4E">
      <w:start w:val="1"/>
      <w:numFmt w:val="bullet"/>
      <w:lvlText w:val=""/>
      <w:lvlJc w:val="left"/>
      <w:rPr>
        <w:rFonts w:ascii="Wingdings" w:hAnsi="Wingdings"/>
      </w:rPr>
    </w:lvl>
    <w:lvl w:ilvl="6" w:tplc="790E96CA">
      <w:start w:val="1"/>
      <w:numFmt w:val="bullet"/>
      <w:lvlText w:val=""/>
      <w:lvlJc w:val="left"/>
      <w:rPr>
        <w:rFonts w:ascii="Symbol" w:hAnsi="Symbol"/>
      </w:rPr>
    </w:lvl>
    <w:lvl w:ilvl="7" w:tplc="5492C0C0">
      <w:start w:val="1"/>
      <w:numFmt w:val="bullet"/>
      <w:lvlText w:val="o"/>
      <w:lvlJc w:val="left"/>
      <w:rPr>
        <w:rFonts w:ascii="Courier New" w:hAnsi="Courier New" w:cs="Courier New"/>
      </w:rPr>
    </w:lvl>
    <w:lvl w:ilvl="8" w:tplc="2648137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6">
    <w:nsid w:val="7B8B4FD1"/>
    <w:multiLevelType w:val="multilevel"/>
    <w:tmpl w:val="BB8EE7B6"/>
    <w:styleLink w:val="WWNum17"/>
    <w:lvl w:ilvl="0">
      <w:start w:val="1"/>
      <w:numFmt w:val="decimal"/>
      <w:pStyle w:val="WWNum17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7">
    <w:nsid w:val="7DF91305"/>
    <w:multiLevelType w:val="hybridMultilevel"/>
    <w:tmpl w:val="D3BAFCCA"/>
    <w:lvl w:ilvl="0" w:tplc="8A3CA6AC">
      <w:start w:val="3"/>
      <w:numFmt w:val="decimal"/>
      <w:lvlText w:val="%1."/>
      <w:lvlJc w:val="left"/>
      <w:pPr>
        <w:ind w:left="960" w:hanging="360"/>
      </w:pPr>
    </w:lvl>
    <w:lvl w:ilvl="1" w:tplc="AD6CB712">
      <w:start w:val="1"/>
      <w:numFmt w:val="none"/>
      <w:suff w:val="nothing"/>
      <w:lvlText w:val=""/>
      <w:lvlJc w:val="left"/>
      <w:pPr>
        <w:ind w:left="0" w:firstLine="0"/>
      </w:pPr>
    </w:lvl>
    <w:lvl w:ilvl="2" w:tplc="C0168EEE">
      <w:start w:val="1"/>
      <w:numFmt w:val="none"/>
      <w:suff w:val="nothing"/>
      <w:lvlText w:val=""/>
      <w:lvlJc w:val="left"/>
      <w:pPr>
        <w:ind w:left="0" w:firstLine="0"/>
      </w:pPr>
    </w:lvl>
    <w:lvl w:ilvl="3" w:tplc="B4743A20">
      <w:start w:val="1"/>
      <w:numFmt w:val="none"/>
      <w:suff w:val="nothing"/>
      <w:lvlText w:val=""/>
      <w:lvlJc w:val="left"/>
      <w:pPr>
        <w:ind w:left="0" w:firstLine="0"/>
      </w:pPr>
    </w:lvl>
    <w:lvl w:ilvl="4" w:tplc="27BCDE3C">
      <w:start w:val="1"/>
      <w:numFmt w:val="none"/>
      <w:suff w:val="nothing"/>
      <w:lvlText w:val=""/>
      <w:lvlJc w:val="left"/>
      <w:pPr>
        <w:ind w:left="0" w:firstLine="0"/>
      </w:pPr>
    </w:lvl>
    <w:lvl w:ilvl="5" w:tplc="581E0538">
      <w:start w:val="1"/>
      <w:numFmt w:val="none"/>
      <w:suff w:val="nothing"/>
      <w:lvlText w:val=""/>
      <w:lvlJc w:val="left"/>
      <w:pPr>
        <w:ind w:left="0" w:firstLine="0"/>
      </w:pPr>
    </w:lvl>
    <w:lvl w:ilvl="6" w:tplc="8438E416">
      <w:start w:val="1"/>
      <w:numFmt w:val="none"/>
      <w:suff w:val="nothing"/>
      <w:lvlText w:val=""/>
      <w:lvlJc w:val="left"/>
      <w:pPr>
        <w:ind w:left="0" w:firstLine="0"/>
      </w:pPr>
    </w:lvl>
    <w:lvl w:ilvl="7" w:tplc="B0A07132">
      <w:start w:val="1"/>
      <w:numFmt w:val="none"/>
      <w:suff w:val="nothing"/>
      <w:lvlText w:val=""/>
      <w:lvlJc w:val="left"/>
      <w:pPr>
        <w:ind w:left="0" w:firstLine="0"/>
      </w:pPr>
    </w:lvl>
    <w:lvl w:ilvl="8" w:tplc="0AC2FD4C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8">
    <w:nsid w:val="7EB368AA"/>
    <w:multiLevelType w:val="hybridMultilevel"/>
    <w:tmpl w:val="225432CA"/>
    <w:lvl w:ilvl="0" w:tplc="D1809668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AE2C81F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D40E5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A06207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6D6CE5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B6E24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0A6CE7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B1E92B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2D6ADA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  <w:lvlOverride w:ilvl="0">
      <w:startOverride w:val="1"/>
    </w:lvlOverride>
  </w:num>
  <w:num w:numId="4">
    <w:abstractNumId w:val="1"/>
  </w:num>
  <w:num w:numId="5">
    <w:abstractNumId w:val="15"/>
  </w:num>
  <w:num w:numId="6">
    <w:abstractNumId w:val="47"/>
  </w:num>
  <w:num w:numId="7">
    <w:abstractNumId w:val="26"/>
  </w:num>
  <w:num w:numId="8">
    <w:abstractNumId w:val="29"/>
  </w:num>
  <w:num w:numId="9">
    <w:abstractNumId w:val="13"/>
  </w:num>
  <w:num w:numId="10">
    <w:abstractNumId w:val="28"/>
  </w:num>
  <w:num w:numId="11">
    <w:abstractNumId w:val="44"/>
  </w:num>
  <w:num w:numId="12">
    <w:abstractNumId w:val="0"/>
  </w:num>
  <w:num w:numId="13">
    <w:abstractNumId w:val="2"/>
  </w:num>
  <w:num w:numId="14">
    <w:abstractNumId w:val="4"/>
  </w:num>
  <w:num w:numId="15">
    <w:abstractNumId w:val="45"/>
  </w:num>
  <w:num w:numId="16">
    <w:abstractNumId w:val="37"/>
  </w:num>
  <w:num w:numId="17">
    <w:abstractNumId w:val="6"/>
  </w:num>
  <w:num w:numId="18">
    <w:abstractNumId w:val="12"/>
  </w:num>
  <w:num w:numId="19">
    <w:abstractNumId w:val="40"/>
  </w:num>
  <w:num w:numId="20">
    <w:abstractNumId w:val="34"/>
  </w:num>
  <w:num w:numId="21">
    <w:abstractNumId w:val="10"/>
  </w:num>
  <w:num w:numId="22">
    <w:abstractNumId w:val="18"/>
  </w:num>
  <w:num w:numId="23">
    <w:abstractNumId w:val="9"/>
  </w:num>
  <w:num w:numId="24">
    <w:abstractNumId w:val="36"/>
  </w:num>
  <w:num w:numId="25">
    <w:abstractNumId w:val="42"/>
  </w:num>
  <w:num w:numId="26">
    <w:abstractNumId w:val="19"/>
  </w:num>
  <w:num w:numId="27">
    <w:abstractNumId w:val="46"/>
  </w:num>
  <w:num w:numId="28">
    <w:abstractNumId w:val="16"/>
  </w:num>
  <w:num w:numId="29">
    <w:abstractNumId w:val="21"/>
  </w:num>
  <w:num w:numId="30">
    <w:abstractNumId w:val="43"/>
  </w:num>
  <w:num w:numId="31">
    <w:abstractNumId w:val="30"/>
  </w:num>
  <w:num w:numId="32">
    <w:abstractNumId w:val="8"/>
  </w:num>
  <w:num w:numId="33">
    <w:abstractNumId w:val="27"/>
  </w:num>
  <w:num w:numId="34">
    <w:abstractNumId w:val="14"/>
  </w:num>
  <w:num w:numId="35">
    <w:abstractNumId w:val="11"/>
  </w:num>
  <w:num w:numId="36">
    <w:abstractNumId w:val="32"/>
  </w:num>
  <w:num w:numId="37">
    <w:abstractNumId w:val="20"/>
  </w:num>
  <w:num w:numId="38">
    <w:abstractNumId w:val="39"/>
  </w:num>
  <w:num w:numId="39">
    <w:abstractNumId w:val="23"/>
  </w:num>
  <w:num w:numId="40">
    <w:abstractNumId w:val="17"/>
  </w:num>
  <w:num w:numId="41">
    <w:abstractNumId w:val="25"/>
  </w:num>
  <w:num w:numId="42">
    <w:abstractNumId w:val="7"/>
  </w:num>
  <w:num w:numId="43">
    <w:abstractNumId w:val="33"/>
  </w:num>
  <w:num w:numId="44">
    <w:abstractNumId w:val="24"/>
  </w:num>
  <w:num w:numId="45">
    <w:abstractNumId w:val="35"/>
  </w:num>
  <w:num w:numId="46">
    <w:abstractNumId w:val="22"/>
  </w:num>
  <w:num w:numId="47">
    <w:abstractNumId w:val="48"/>
    <w:lvlOverride w:ilvl="0">
      <w:startOverride w:val="1"/>
    </w:lvlOverride>
  </w:num>
  <w:num w:numId="48">
    <w:abstractNumId w:val="31"/>
  </w:num>
  <w:num w:numId="49">
    <w:abstractNumId w:val="3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B3F"/>
    <w:rsid w:val="0070683B"/>
    <w:rsid w:val="007C66FB"/>
    <w:rsid w:val="007F7B3F"/>
    <w:rsid w:val="00AC28F9"/>
    <w:rsid w:val="00D26D05"/>
    <w:rsid w:val="00E6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0A3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1"/>
    <w:unhideWhenUsed/>
    <w:qFormat/>
    <w:pPr>
      <w:keepNext/>
      <w:keepLines/>
      <w:spacing w:before="280" w:after="80" w:line="276" w:lineRule="auto"/>
      <w:outlineLvl w:val="2"/>
    </w:pPr>
    <w:rPr>
      <w:rFonts w:ascii="Calibri" w:hAnsi="Calibri"/>
      <w:b/>
      <w:sz w:val="28"/>
      <w:szCs w:val="28"/>
    </w:rPr>
  </w:style>
  <w:style w:type="paragraph" w:styleId="4">
    <w:name w:val="heading 4"/>
    <w:basedOn w:val="a1"/>
    <w:next w:val="a1"/>
    <w:link w:val="40"/>
    <w:unhideWhenUsed/>
    <w:qFormat/>
    <w:pPr>
      <w:keepNext/>
      <w:keepLines/>
      <w:spacing w:before="40" w:line="259" w:lineRule="auto"/>
      <w:outlineLvl w:val="3"/>
    </w:pPr>
    <w:rPr>
      <w:rFonts w:asciiTheme="minorHAnsi" w:eastAsiaTheme="minorEastAsia" w:hAnsiTheme="minorHAnsi" w:cstheme="minorBidi"/>
      <w:i/>
      <w:iCs/>
      <w:sz w:val="22"/>
      <w:szCs w:val="22"/>
      <w:lang w:eastAsia="en-US"/>
    </w:rPr>
  </w:style>
  <w:style w:type="paragraph" w:styleId="5">
    <w:name w:val="heading 5"/>
    <w:basedOn w:val="a1"/>
    <w:next w:val="a1"/>
    <w:link w:val="50"/>
    <w:unhideWhenUsed/>
    <w:qFormat/>
    <w:pPr>
      <w:keepNext/>
      <w:keepLines/>
      <w:spacing w:before="40" w:line="259" w:lineRule="auto"/>
      <w:outlineLvl w:val="4"/>
    </w:pPr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</w:style>
  <w:style w:type="paragraph" w:styleId="6">
    <w:name w:val="heading 6"/>
    <w:basedOn w:val="a1"/>
    <w:next w:val="a1"/>
    <w:link w:val="60"/>
    <w:unhideWhenUsed/>
    <w:qFormat/>
    <w:pPr>
      <w:keepNext/>
      <w:keepLines/>
      <w:spacing w:before="40" w:line="259" w:lineRule="auto"/>
      <w:outlineLvl w:val="5"/>
    </w:pPr>
    <w:rPr>
      <w:rFonts w:asciiTheme="minorHAnsi" w:eastAsiaTheme="minorEastAsia" w:hAnsiTheme="minorHAnsi" w:cstheme="minorBidi"/>
      <w:color w:val="244061" w:themeColor="accent1" w:themeShade="80"/>
      <w:sz w:val="22"/>
      <w:szCs w:val="22"/>
      <w:lang w:eastAsia="en-US"/>
    </w:rPr>
  </w:style>
  <w:style w:type="paragraph" w:styleId="7">
    <w:name w:val="heading 7"/>
    <w:basedOn w:val="a1"/>
    <w:next w:val="a1"/>
    <w:link w:val="70"/>
    <w:unhideWhenUsed/>
    <w:qFormat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2"/>
      <w:szCs w:val="22"/>
      <w:lang w:eastAsia="en-US"/>
    </w:rPr>
  </w:style>
  <w:style w:type="paragraph" w:styleId="8">
    <w:name w:val="heading 8"/>
    <w:basedOn w:val="a1"/>
    <w:next w:val="a1"/>
    <w:link w:val="80"/>
    <w:unhideWhenUsed/>
    <w:qFormat/>
    <w:pPr>
      <w:keepNext/>
      <w:keepLines/>
      <w:spacing w:before="40" w:line="259" w:lineRule="auto"/>
      <w:outlineLvl w:val="7"/>
    </w:pPr>
    <w:rPr>
      <w:rFonts w:asciiTheme="minorHAnsi" w:eastAsiaTheme="minorEastAsia" w:hAnsiTheme="minorHAnsi" w:cstheme="minorBidi"/>
      <w:color w:val="262626" w:themeColor="text1" w:themeTint="D9"/>
      <w:sz w:val="21"/>
      <w:szCs w:val="21"/>
      <w:lang w:eastAsia="en-US"/>
    </w:rPr>
  </w:style>
  <w:style w:type="paragraph" w:styleId="9">
    <w:name w:val="heading 9"/>
    <w:basedOn w:val="a1"/>
    <w:next w:val="a1"/>
    <w:link w:val="90"/>
    <w:uiPriority w:val="99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2"/>
    <w:link w:val="2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2"/>
    <w:link w:val="9"/>
    <w:uiPriority w:val="99"/>
    <w:rPr>
      <w:rFonts w:ascii="Cambria" w:eastAsia="Times New Roman" w:hAnsi="Cambria" w:cs="Times New Roman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character" w:styleId="a6">
    <w:name w:val="FollowedHyperlink"/>
    <w:basedOn w:val="a2"/>
    <w:uiPriority w:val="99"/>
    <w:unhideWhenUsed/>
    <w:rPr>
      <w:color w:val="800080" w:themeColor="followedHyperlink"/>
      <w:u w:val="single"/>
    </w:rPr>
  </w:style>
  <w:style w:type="paragraph" w:styleId="a7">
    <w:name w:val="Normal (Web)"/>
    <w:basedOn w:val="a1"/>
    <w:link w:val="a8"/>
    <w:uiPriority w:val="99"/>
    <w:unhideWhenUsed/>
    <w:qFormat/>
    <w:pPr>
      <w:spacing w:before="100" w:beforeAutospacing="1" w:after="100" w:afterAutospacing="1"/>
    </w:pPr>
  </w:style>
  <w:style w:type="paragraph" w:styleId="a9">
    <w:name w:val="footnote text"/>
    <w:basedOn w:val="a1"/>
    <w:link w:val="aa"/>
    <w:uiPriority w:val="99"/>
    <w:unhideWhenUsed/>
    <w:qFormat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1"/>
    <w:link w:val="ac"/>
    <w:uiPriority w:val="99"/>
    <w:unhideWhenUsed/>
    <w:qFormat/>
    <w:rPr>
      <w:sz w:val="20"/>
      <w:szCs w:val="20"/>
    </w:rPr>
  </w:style>
  <w:style w:type="character" w:customStyle="1" w:styleId="ac">
    <w:name w:val="Текст примечания Знак"/>
    <w:basedOn w:val="a2"/>
    <w:link w:val="ab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1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1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1"/>
    <w:uiPriority w:val="99"/>
    <w:unhideWhenUsed/>
    <w:qFormat/>
    <w:pPr>
      <w:ind w:left="566" w:hanging="283"/>
    </w:pPr>
  </w:style>
  <w:style w:type="paragraph" w:styleId="af1">
    <w:name w:val="Body Text"/>
    <w:basedOn w:val="a1"/>
    <w:link w:val="af2"/>
    <w:uiPriority w:val="99"/>
    <w:unhideWhenUsed/>
    <w:qFormat/>
    <w:pPr>
      <w:spacing w:after="120"/>
    </w:pPr>
  </w:style>
  <w:style w:type="character" w:customStyle="1" w:styleId="af2">
    <w:name w:val="Основной текст Знак"/>
    <w:basedOn w:val="a2"/>
    <w:link w:val="af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1"/>
    <w:link w:val="af4"/>
    <w:uiPriority w:val="99"/>
    <w:unhideWhenUsed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1"/>
    <w:link w:val="23"/>
    <w:uiPriority w:val="99"/>
    <w:unhideWhenUsed/>
    <w:qFormat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1"/>
    <w:link w:val="25"/>
    <w:uiPriority w:val="99"/>
    <w:unhideWhenUsed/>
    <w:qFormat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annotation subject"/>
    <w:basedOn w:val="ab"/>
    <w:next w:val="ab"/>
    <w:link w:val="af6"/>
    <w:uiPriority w:val="99"/>
    <w:unhideWhenUsed/>
    <w:qFormat/>
    <w:rPr>
      <w:b/>
      <w:bCs/>
    </w:rPr>
  </w:style>
  <w:style w:type="character" w:customStyle="1" w:styleId="af6">
    <w:name w:val="Тема примечания Знак"/>
    <w:basedOn w:val="ac"/>
    <w:link w:val="af5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1"/>
    <w:link w:val="af8"/>
    <w:uiPriority w:val="99"/>
    <w:unhideWhenUsed/>
    <w:qFormat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b">
    <w:name w:val="List Paragraph"/>
    <w:basedOn w:val="a1"/>
    <w:link w:val="afc"/>
    <w:uiPriority w:val="34"/>
    <w:qFormat/>
    <w:pPr>
      <w:ind w:left="708"/>
    </w:pPr>
  </w:style>
  <w:style w:type="paragraph" w:customStyle="1" w:styleId="afd">
    <w:name w:val="Знак"/>
    <w:basedOn w:val="a1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6">
    <w:name w:val="Знак2"/>
    <w:basedOn w:val="a1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Основной текст с отступом 31"/>
    <w:basedOn w:val="a1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1">
    <w:name w:val="Текст1"/>
    <w:basedOn w:val="a1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1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7">
    <w:name w:val="Основной текст (2)_"/>
    <w:link w:val="28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8">
    <w:name w:val="Основной текст (2)"/>
    <w:basedOn w:val="a1"/>
    <w:link w:val="27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e">
    <w:name w:val="footnote reference"/>
    <w:link w:val="13"/>
    <w:unhideWhenUsed/>
    <w:qFormat/>
    <w:rPr>
      <w:vertAlign w:val="superscript"/>
    </w:rPr>
  </w:style>
  <w:style w:type="character" w:styleId="aff">
    <w:name w:val="annotation reference"/>
    <w:unhideWhenUsed/>
    <w:qFormat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3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0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3"/>
    <w:uiPriority w:val="5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f2">
    <w:name w:val="Курсив (Выделения)"/>
    <w:uiPriority w:val="99"/>
    <w:qFormat/>
    <w:rPr>
      <w:i/>
      <w:iCs/>
    </w:rPr>
  </w:style>
  <w:style w:type="character" w:customStyle="1" w:styleId="aff3">
    <w:name w:val="Полужирный (Выделения)"/>
    <w:uiPriority w:val="99"/>
    <w:qFormat/>
    <w:rPr>
      <w:b/>
      <w:bCs/>
    </w:rPr>
  </w:style>
  <w:style w:type="character" w:customStyle="1" w:styleId="aff4">
    <w:name w:val="Символ сноски"/>
    <w:qFormat/>
  </w:style>
  <w:style w:type="paragraph" w:customStyle="1" w:styleId="aff5">
    <w:name w:val="Основной — (Основной Текст)"/>
    <w:basedOn w:val="a1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6">
    <w:name w:val="Основной (Основной Текст)"/>
    <w:basedOn w:val="a1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7">
    <w:name w:val="Таблица по Центру (Таблицы)"/>
    <w:basedOn w:val="a1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character" w:customStyle="1" w:styleId="30">
    <w:name w:val="Заголовок 3 Знак"/>
    <w:basedOn w:val="a2"/>
    <w:link w:val="3"/>
    <w:uiPriority w:val="1"/>
    <w:qFormat/>
    <w:rPr>
      <w:rFonts w:ascii="Calibri" w:eastAsia="Times New Roman" w:hAnsi="Calibri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qFormat/>
    <w:rPr>
      <w:rFonts w:eastAsiaTheme="minorEastAsia"/>
      <w:i/>
      <w:iCs/>
    </w:rPr>
  </w:style>
  <w:style w:type="character" w:customStyle="1" w:styleId="50">
    <w:name w:val="Заголовок 5 Знак"/>
    <w:basedOn w:val="a2"/>
    <w:link w:val="5"/>
    <w:rPr>
      <w:rFonts w:eastAsiaTheme="minorEastAsia"/>
      <w:color w:val="365F91" w:themeColor="accent1" w:themeShade="BF"/>
    </w:rPr>
  </w:style>
  <w:style w:type="character" w:customStyle="1" w:styleId="60">
    <w:name w:val="Заголовок 6 Знак"/>
    <w:basedOn w:val="a2"/>
    <w:link w:val="6"/>
    <w:rPr>
      <w:rFonts w:eastAsiaTheme="minorEastAsia"/>
      <w:color w:val="244061" w:themeColor="accent1" w:themeShade="80"/>
    </w:rPr>
  </w:style>
  <w:style w:type="character" w:customStyle="1" w:styleId="70">
    <w:name w:val="Заголовок 7 Знак"/>
    <w:basedOn w:val="a2"/>
    <w:link w:val="7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80">
    <w:name w:val="Заголовок 8 Знак"/>
    <w:basedOn w:val="a2"/>
    <w:link w:val="8"/>
    <w:rPr>
      <w:rFonts w:eastAsiaTheme="minorEastAsia"/>
      <w:color w:val="262626" w:themeColor="text1" w:themeTint="D9"/>
      <w:sz w:val="21"/>
      <w:szCs w:val="21"/>
    </w:rPr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qFormat/>
    <w:rPr>
      <w:sz w:val="18"/>
    </w:rPr>
  </w:style>
  <w:style w:type="paragraph" w:styleId="aff8">
    <w:name w:val="endnote text"/>
    <w:basedOn w:val="a1"/>
    <w:link w:val="aff9"/>
    <w:unhideWhenUsed/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customStyle="1" w:styleId="aff9">
    <w:name w:val="Текст концевой сноски Знак"/>
    <w:basedOn w:val="a2"/>
    <w:link w:val="aff8"/>
    <w:qFormat/>
    <w:rPr>
      <w:sz w:val="20"/>
    </w:rPr>
  </w:style>
  <w:style w:type="character" w:styleId="affa">
    <w:name w:val="endnote reference"/>
    <w:basedOn w:val="a2"/>
    <w:uiPriority w:val="99"/>
    <w:semiHidden/>
    <w:unhideWhenUsed/>
    <w:rPr>
      <w:vertAlign w:val="superscript"/>
    </w:rPr>
  </w:style>
  <w:style w:type="paragraph" w:styleId="29">
    <w:name w:val="toc 2"/>
    <w:basedOn w:val="a1"/>
    <w:next w:val="a1"/>
    <w:uiPriority w:val="1"/>
    <w:unhideWhenUsed/>
    <w:qFormat/>
    <w:pPr>
      <w:spacing w:after="57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2">
    <w:name w:val="toc 3"/>
    <w:basedOn w:val="a1"/>
    <w:next w:val="a1"/>
    <w:uiPriority w:val="1"/>
    <w:unhideWhenUsed/>
    <w:qFormat/>
    <w:pPr>
      <w:spacing w:after="57" w:line="259" w:lineRule="auto"/>
      <w:ind w:left="56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42">
    <w:name w:val="toc 4"/>
    <w:basedOn w:val="a1"/>
    <w:next w:val="a1"/>
    <w:unhideWhenUsed/>
    <w:pPr>
      <w:spacing w:after="57" w:line="259" w:lineRule="auto"/>
      <w:ind w:left="85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52">
    <w:name w:val="toc 5"/>
    <w:basedOn w:val="a1"/>
    <w:next w:val="a1"/>
    <w:unhideWhenUsed/>
    <w:pPr>
      <w:spacing w:after="57" w:line="259" w:lineRule="auto"/>
      <w:ind w:left="113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61">
    <w:name w:val="toc 6"/>
    <w:basedOn w:val="a1"/>
    <w:next w:val="a1"/>
    <w:unhideWhenUsed/>
    <w:pPr>
      <w:spacing w:after="57" w:line="259" w:lineRule="auto"/>
      <w:ind w:left="141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71">
    <w:name w:val="toc 7"/>
    <w:basedOn w:val="a1"/>
    <w:next w:val="a1"/>
    <w:unhideWhenUsed/>
    <w:pPr>
      <w:spacing w:after="57" w:line="259" w:lineRule="auto"/>
      <w:ind w:left="170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81">
    <w:name w:val="toc 8"/>
    <w:basedOn w:val="a1"/>
    <w:next w:val="a1"/>
    <w:unhideWhenUsed/>
    <w:pPr>
      <w:spacing w:after="57" w:line="259" w:lineRule="auto"/>
      <w:ind w:left="198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91">
    <w:name w:val="toc 9"/>
    <w:basedOn w:val="a1"/>
    <w:next w:val="a1"/>
    <w:unhideWhenUsed/>
    <w:pPr>
      <w:spacing w:after="57" w:line="259" w:lineRule="auto"/>
      <w:ind w:left="226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b">
    <w:name w:val="table of figures"/>
    <w:basedOn w:val="a1"/>
    <w:next w:val="a1"/>
    <w:uiPriority w:val="99"/>
    <w:unhideWhenUsed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fc">
    <w:name w:val="Emphasis"/>
    <w:qFormat/>
    <w:rPr>
      <w:rFonts w:cs="Times New Roman"/>
      <w:i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c">
    <w:name w:val="Абзац списка Знак"/>
    <w:link w:val="afb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">
    <w:name w:val="Нет списка1"/>
    <w:next w:val="a4"/>
    <w:uiPriority w:val="99"/>
    <w:semiHidden/>
    <w:unhideWhenUsed/>
  </w:style>
  <w:style w:type="paragraph" w:styleId="affd">
    <w:name w:val="TOC Heading"/>
    <w:basedOn w:val="1"/>
    <w:next w:val="a1"/>
    <w:uiPriority w:val="39"/>
    <w:unhideWhenUsed/>
    <w:qFormat/>
    <w:pPr>
      <w:keepLines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ffe">
    <w:name w:val="caption"/>
    <w:basedOn w:val="a1"/>
    <w:next w:val="a1"/>
    <w:unhideWhenUsed/>
    <w:qFormat/>
    <w:pPr>
      <w:spacing w:after="200"/>
    </w:pPr>
    <w:rPr>
      <w:rFonts w:asciiTheme="minorHAnsi" w:eastAsiaTheme="minorEastAsia" w:hAnsiTheme="minorHAnsi" w:cstheme="minorBidi"/>
      <w:i/>
      <w:iCs/>
      <w:color w:val="1F497D" w:themeColor="text2"/>
      <w:sz w:val="18"/>
      <w:szCs w:val="18"/>
      <w:lang w:eastAsia="en-US"/>
    </w:rPr>
  </w:style>
  <w:style w:type="paragraph" w:styleId="afff">
    <w:name w:val="Title"/>
    <w:basedOn w:val="a1"/>
    <w:next w:val="a1"/>
    <w:link w:val="afff0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ff0">
    <w:name w:val="Название Знак"/>
    <w:basedOn w:val="a2"/>
    <w:link w:val="aff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1">
    <w:name w:val="Subtitle"/>
    <w:basedOn w:val="a1"/>
    <w:next w:val="a1"/>
    <w:link w:val="afff2"/>
    <w:qFormat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2">
    <w:name w:val="Подзаголовок Знак"/>
    <w:basedOn w:val="a2"/>
    <w:link w:val="afff1"/>
    <w:qFormat/>
    <w:rPr>
      <w:rFonts w:eastAsiaTheme="minorEastAsia"/>
      <w:color w:val="5A5A5A" w:themeColor="text1" w:themeTint="A5"/>
      <w:spacing w:val="15"/>
    </w:rPr>
  </w:style>
  <w:style w:type="character" w:styleId="afff3">
    <w:name w:val="Strong"/>
    <w:basedOn w:val="a2"/>
    <w:uiPriority w:val="22"/>
    <w:qFormat/>
    <w:rPr>
      <w:b/>
      <w:bCs/>
      <w:color w:val="auto"/>
    </w:rPr>
  </w:style>
  <w:style w:type="paragraph" w:styleId="2a">
    <w:name w:val="Quote"/>
    <w:basedOn w:val="a1"/>
    <w:next w:val="a1"/>
    <w:link w:val="2b"/>
    <w:uiPriority w:val="29"/>
    <w:qFormat/>
    <w:pPr>
      <w:spacing w:before="200" w:after="160" w:line="259" w:lineRule="auto"/>
      <w:ind w:left="864" w:right="864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b">
    <w:name w:val="Цитата 2 Знак"/>
    <w:basedOn w:val="a2"/>
    <w:link w:val="2a"/>
    <w:uiPriority w:val="29"/>
    <w:rPr>
      <w:rFonts w:eastAsiaTheme="minorEastAsia"/>
      <w:i/>
      <w:iCs/>
      <w:color w:val="404040" w:themeColor="text1" w:themeTint="BF"/>
    </w:rPr>
  </w:style>
  <w:style w:type="paragraph" w:styleId="afff4">
    <w:name w:val="Intense Quote"/>
    <w:basedOn w:val="a1"/>
    <w:next w:val="a1"/>
    <w:link w:val="a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customStyle="1" w:styleId="afff5">
    <w:name w:val="Выделенная цитата Знак"/>
    <w:basedOn w:val="a2"/>
    <w:link w:val="afff4"/>
    <w:uiPriority w:val="30"/>
    <w:rPr>
      <w:rFonts w:eastAsiaTheme="minorEastAsia"/>
      <w:i/>
      <w:iCs/>
      <w:color w:val="4F81BD" w:themeColor="accent1"/>
    </w:rPr>
  </w:style>
  <w:style w:type="character" w:styleId="afff6">
    <w:name w:val="Subtle Emphasis"/>
    <w:basedOn w:val="a2"/>
    <w:qFormat/>
    <w:rPr>
      <w:i/>
      <w:iCs/>
      <w:color w:val="404040" w:themeColor="text1" w:themeTint="BF"/>
    </w:rPr>
  </w:style>
  <w:style w:type="character" w:styleId="afff7">
    <w:name w:val="Intense Emphasis"/>
    <w:basedOn w:val="a2"/>
    <w:uiPriority w:val="21"/>
    <w:qFormat/>
    <w:rPr>
      <w:i/>
      <w:iCs/>
      <w:color w:val="4F81BD" w:themeColor="accent1"/>
    </w:rPr>
  </w:style>
  <w:style w:type="character" w:styleId="afff8">
    <w:name w:val="Subtle Reference"/>
    <w:basedOn w:val="a2"/>
    <w:uiPriority w:val="31"/>
    <w:qFormat/>
    <w:rPr>
      <w:smallCaps/>
      <w:color w:val="404040" w:themeColor="text1" w:themeTint="BF"/>
    </w:rPr>
  </w:style>
  <w:style w:type="character" w:styleId="afff9">
    <w:name w:val="Intense Reference"/>
    <w:basedOn w:val="a2"/>
    <w:uiPriority w:val="32"/>
    <w:qFormat/>
    <w:rPr>
      <w:b/>
      <w:bCs/>
      <w:smallCaps/>
      <w:color w:val="4F81BD" w:themeColor="accent1"/>
      <w:spacing w:val="5"/>
    </w:rPr>
  </w:style>
  <w:style w:type="character" w:styleId="afffa">
    <w:name w:val="Book Title"/>
    <w:basedOn w:val="a2"/>
    <w:uiPriority w:val="33"/>
    <w:qFormat/>
    <w:rPr>
      <w:b/>
      <w:bCs/>
      <w:i/>
      <w:iCs/>
      <w:spacing w:val="5"/>
    </w:rPr>
  </w:style>
  <w:style w:type="table" w:customStyle="1" w:styleId="43">
    <w:name w:val="Сетка таблицы4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-link">
    <w:name w:val="page-link"/>
    <w:basedOn w:val="a2"/>
  </w:style>
  <w:style w:type="paragraph" w:styleId="17">
    <w:name w:val="toc 1"/>
    <w:basedOn w:val="a1"/>
    <w:next w:val="a1"/>
    <w:uiPriority w:val="1"/>
    <w:unhideWhenUsed/>
    <w:qFormat/>
    <w:pPr>
      <w:spacing w:after="100" w:line="259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table" w:customStyle="1" w:styleId="411">
    <w:name w:val="Сетка таблицы411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uiPriority w:val="3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1"/>
    <w:qFormat/>
    <w:pPr>
      <w:spacing w:before="100" w:beforeAutospacing="1" w:after="100" w:afterAutospacing="1"/>
    </w:pPr>
  </w:style>
  <w:style w:type="character" w:customStyle="1" w:styleId="a8">
    <w:name w:val="Обычный (веб) Знак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одержимое таблицы"/>
    <w:basedOn w:val="a1"/>
    <w:qFormat/>
    <w:pPr>
      <w:widowControl w:val="0"/>
      <w:suppressLineNumbers/>
      <w:spacing w:after="200" w:line="276" w:lineRule="auto"/>
    </w:pPr>
    <w:rPr>
      <w:rFonts w:asciiTheme="minorHAnsi" w:hAnsiTheme="minorHAnsi"/>
      <w:sz w:val="22"/>
      <w:szCs w:val="22"/>
    </w:rPr>
  </w:style>
  <w:style w:type="character" w:customStyle="1" w:styleId="18">
    <w:name w:val="Верхний колонтитул Знак1"/>
    <w:basedOn w:val="a2"/>
    <w:uiPriority w:val="99"/>
    <w:rPr>
      <w:rFonts w:ascii="Calibri" w:eastAsia="Times New Roman" w:hAnsi="Calibri" w:cs="Times New Roman"/>
      <w:lang w:eastAsia="ru-RU"/>
    </w:rPr>
  </w:style>
  <w:style w:type="character" w:customStyle="1" w:styleId="19">
    <w:name w:val="Нижний колонтитул Знак1"/>
    <w:basedOn w:val="a2"/>
    <w:rPr>
      <w:rFonts w:ascii="Calibri" w:eastAsia="Times New Roman" w:hAnsi="Calibri" w:cs="Times New Roman"/>
      <w:lang w:eastAsia="ru-RU"/>
    </w:rPr>
  </w:style>
  <w:style w:type="numbering" w:customStyle="1" w:styleId="111">
    <w:name w:val="Нет списка11"/>
    <w:next w:val="a4"/>
    <w:semiHidden/>
  </w:style>
  <w:style w:type="character" w:styleId="afffc">
    <w:name w:val="page number"/>
    <w:basedOn w:val="a2"/>
  </w:style>
  <w:style w:type="character" w:customStyle="1" w:styleId="apple-converted-space">
    <w:name w:val="apple-converted-space"/>
    <w:basedOn w:val="a2"/>
    <w:qFormat/>
  </w:style>
  <w:style w:type="paragraph" w:customStyle="1" w:styleId="212">
    <w:name w:val="Основной текст (2)1"/>
    <w:basedOn w:val="a1"/>
    <w:pPr>
      <w:widowControl w:val="0"/>
      <w:shd w:val="clear" w:color="auto" w:fill="FFFFFF"/>
      <w:spacing w:line="320" w:lineRule="exact"/>
      <w:ind w:hanging="360"/>
      <w:jc w:val="center"/>
    </w:pPr>
    <w:rPr>
      <w:rFonts w:eastAsia="Arial Unicode MS"/>
    </w:rPr>
  </w:style>
  <w:style w:type="character" w:customStyle="1" w:styleId="62">
    <w:name w:val="Заголовок №6_"/>
    <w:link w:val="63"/>
    <w:rPr>
      <w:b/>
      <w:bCs/>
      <w:shd w:val="clear" w:color="auto" w:fill="FFFFFF"/>
    </w:rPr>
  </w:style>
  <w:style w:type="character" w:customStyle="1" w:styleId="2c">
    <w:name w:val="Основной текст (2) + Полужирный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3">
    <w:name w:val="Заголовок №6"/>
    <w:basedOn w:val="a1"/>
    <w:link w:val="62"/>
    <w:pPr>
      <w:widowControl w:val="0"/>
      <w:shd w:val="clear" w:color="auto" w:fill="FFFFFF"/>
      <w:spacing w:line="320" w:lineRule="exact"/>
      <w:ind w:hanging="460"/>
      <w:jc w:val="center"/>
      <w:outlineLvl w:val="5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pple-style-span">
    <w:name w:val="apple-style-span"/>
    <w:basedOn w:val="a2"/>
  </w:style>
  <w:style w:type="paragraph" w:styleId="afffd">
    <w:name w:val="Document Map"/>
    <w:basedOn w:val="a1"/>
    <w:link w:val="afff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e">
    <w:name w:val="Схема документа Знак"/>
    <w:basedOn w:val="a2"/>
    <w:link w:val="afff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ff">
    <w:name w:val="Для таблиц"/>
    <w:basedOn w:val="a1"/>
    <w:rPr>
      <w:lang w:eastAsia="ar-SA"/>
    </w:rPr>
  </w:style>
  <w:style w:type="character" w:customStyle="1" w:styleId="WW8Num1z0">
    <w:name w:val="WW8Num1z0"/>
    <w:qFormat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qFormat/>
    <w:rPr>
      <w:rFonts w:ascii="Times New Roman" w:hAnsi="Times New Roman" w:cs="Times New Roman"/>
      <w:sz w:val="26"/>
      <w:szCs w:val="26"/>
      <w:lang w:eastAsia="hi-IN" w:bidi="hi-IN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qFormat/>
    <w:rPr>
      <w:rFonts w:ascii="Symbol" w:hAnsi="Symbol" w:cs="Symbol" w:hint="default"/>
    </w:rPr>
  </w:style>
  <w:style w:type="character" w:customStyle="1" w:styleId="WW8Num6z0">
    <w:name w:val="WW8Num6z0"/>
    <w:qFormat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qFormat/>
    <w:rPr>
      <w:rFonts w:ascii="Symbol" w:hAnsi="Symbol" w:cs="Symbol" w:hint="default"/>
    </w:rPr>
  </w:style>
  <w:style w:type="character" w:customStyle="1" w:styleId="WW8Num8z0">
    <w:name w:val="WW8Num8z0"/>
    <w:qFormat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qFormat/>
    <w:rPr>
      <w:rFonts w:ascii="Symbol" w:hAnsi="Symbol" w:cs="Symbol"/>
      <w:sz w:val="26"/>
      <w:szCs w:val="26"/>
    </w:rPr>
  </w:style>
  <w:style w:type="character" w:customStyle="1" w:styleId="WW8Num10z0">
    <w:name w:val="WW8Num10z0"/>
    <w:qFormat/>
    <w:rPr>
      <w:rFonts w:ascii="Symbol" w:hAnsi="Symbol" w:cs="Symbol" w:hint="default"/>
    </w:rPr>
  </w:style>
  <w:style w:type="character" w:customStyle="1" w:styleId="WW8Num11z0">
    <w:name w:val="WW8Num11z0"/>
    <w:qFormat/>
    <w:rPr>
      <w:rFonts w:ascii="Symbol" w:eastAsia="Mangal" w:hAnsi="Symbol" w:cs="Symbol"/>
      <w:b/>
      <w:bCs/>
      <w:sz w:val="24"/>
      <w:szCs w:val="24"/>
      <w:lang w:val="hi-IN"/>
    </w:rPr>
  </w:style>
  <w:style w:type="character" w:customStyle="1" w:styleId="WW8Num12z0">
    <w:name w:val="WW8Num12z0"/>
    <w:qFormat/>
    <w:rPr>
      <w:rFonts w:ascii="Symbol" w:hAnsi="Symbol" w:cs="Symbo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vertAlign w:val="baseline"/>
      <w:lang w:val="ru-RU" w:eastAsia="hi-IN" w:bidi="hi-IN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qFormat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qFormat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qFormat/>
    <w:rPr>
      <w:rFonts w:ascii="Symbol" w:eastAsia="Times New Roman CYR" w:hAnsi="Symbol" w:cs="Symbol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cs="Wingdings" w:hint="default"/>
    </w:rPr>
  </w:style>
  <w:style w:type="character" w:customStyle="1" w:styleId="WW8Num17z0">
    <w:name w:val="WW8Num17z0"/>
    <w:qFormat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qFormat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qFormat/>
    <w:rPr>
      <w:rFonts w:ascii="Symbol" w:hAnsi="Symbol" w:cs="Symbol" w:hint="default"/>
    </w:rPr>
  </w:style>
  <w:style w:type="character" w:customStyle="1" w:styleId="WW8Num20z1">
    <w:name w:val="WW8Num20z1"/>
    <w:qFormat/>
    <w:rPr>
      <w:rFonts w:ascii="Courier New" w:hAnsi="Courier New" w:cs="Courier New" w:hint="default"/>
    </w:rPr>
  </w:style>
  <w:style w:type="character" w:customStyle="1" w:styleId="WW8Num20z2">
    <w:name w:val="WW8Num20z2"/>
    <w:qFormat/>
    <w:rPr>
      <w:rFonts w:ascii="Wingdings" w:hAnsi="Wingdings" w:cs="Wingdings" w:hint="default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qFormat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4">
    <w:name w:val="WW8Num21z4"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qFormat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qFormat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d">
    <w:name w:val="Основной шрифт абзаца2"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qFormat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3">
    <w:name w:val="WW8Num14z3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  <w:qFormat/>
    <w:rPr>
      <w:rFonts w:hint="default"/>
    </w:rPr>
  </w:style>
  <w:style w:type="character" w:customStyle="1" w:styleId="WW8Num21z3">
    <w:name w:val="WW8Num21z3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7z0">
    <w:name w:val="WW8Num27z0"/>
    <w:qFormat/>
    <w:rPr>
      <w:rFonts w:hint="default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cs="Wingdings" w:hint="default"/>
    </w:rPr>
  </w:style>
  <w:style w:type="character" w:customStyle="1" w:styleId="WW8Num29z0">
    <w:name w:val="WW8Num29z0"/>
    <w:qFormat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qFormat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  <w:rPr>
      <w:rFonts w:hint="default"/>
    </w:rPr>
  </w:style>
  <w:style w:type="character" w:customStyle="1" w:styleId="1a">
    <w:name w:val="Основной шрифт абзаца1"/>
  </w:style>
  <w:style w:type="character" w:customStyle="1" w:styleId="64">
    <w:name w:val="Знак Знак6"/>
    <w:rPr>
      <w:rFonts w:ascii="Times New Roman" w:hAnsi="Times New Roman" w:cs="Times New Roman"/>
      <w:sz w:val="28"/>
      <w:szCs w:val="28"/>
    </w:rPr>
  </w:style>
  <w:style w:type="character" w:customStyle="1" w:styleId="53">
    <w:name w:val="Знак Знак5"/>
    <w:rPr>
      <w:rFonts w:eastAsia="Times New Roman"/>
    </w:rPr>
  </w:style>
  <w:style w:type="character" w:customStyle="1" w:styleId="44">
    <w:name w:val="Знак Знак4"/>
    <w:rPr>
      <w:rFonts w:eastAsia="Times New Roman"/>
    </w:rPr>
  </w:style>
  <w:style w:type="character" w:customStyle="1" w:styleId="33">
    <w:name w:val="Знак Знак3"/>
    <w:rPr>
      <w:rFonts w:ascii="Tahoma" w:hAnsi="Tahoma" w:cs="Tahoma"/>
      <w:sz w:val="16"/>
      <w:szCs w:val="16"/>
    </w:rPr>
  </w:style>
  <w:style w:type="character" w:customStyle="1" w:styleId="2e">
    <w:name w:val="Знак Знак2"/>
    <w:rPr>
      <w:rFonts w:eastAsia="Times New Roman"/>
    </w:rPr>
  </w:style>
  <w:style w:type="character" w:customStyle="1" w:styleId="1b">
    <w:name w:val="Знак Знак1"/>
    <w:rPr>
      <w:rFonts w:eastAsia="Times New Roman"/>
    </w:rPr>
  </w:style>
  <w:style w:type="character" w:customStyle="1" w:styleId="72">
    <w:name w:val="Знак Знак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Pr>
      <w:i/>
      <w:iCs/>
    </w:rPr>
  </w:style>
  <w:style w:type="character" w:customStyle="1" w:styleId="symbol">
    <w:name w:val="symbol"/>
    <w:basedOn w:val="1a"/>
  </w:style>
  <w:style w:type="character" w:customStyle="1" w:styleId="defin">
    <w:name w:val="defin"/>
    <w:basedOn w:val="1a"/>
  </w:style>
  <w:style w:type="character" w:styleId="HTML0">
    <w:name w:val="HTML Definition"/>
    <w:rPr>
      <w:i/>
      <w:iCs/>
    </w:rPr>
  </w:style>
  <w:style w:type="character" w:customStyle="1" w:styleId="power">
    <w:name w:val="power"/>
    <w:basedOn w:val="1a"/>
  </w:style>
  <w:style w:type="character" w:customStyle="1" w:styleId="index">
    <w:name w:val="index"/>
    <w:basedOn w:val="1a"/>
  </w:style>
  <w:style w:type="character" w:customStyle="1" w:styleId="var">
    <w:name w:val="var"/>
    <w:basedOn w:val="1a"/>
  </w:style>
  <w:style w:type="character" w:customStyle="1" w:styleId="affff0">
    <w:name w:val="Знак Знак"/>
    <w:rPr>
      <w:rFonts w:ascii="Courier New" w:eastAsia="Times New Roman" w:hAnsi="Courier New" w:cs="Courier New"/>
    </w:rPr>
  </w:style>
  <w:style w:type="character" w:customStyle="1" w:styleId="scale">
    <w:name w:val="scale"/>
    <w:basedOn w:val="1a"/>
  </w:style>
  <w:style w:type="character" w:customStyle="1" w:styleId="icmmi10">
    <w:name w:val="icmmi10"/>
    <w:basedOn w:val="1a"/>
  </w:style>
  <w:style w:type="character" w:customStyle="1" w:styleId="icmr10">
    <w:name w:val="icmr10"/>
    <w:basedOn w:val="1a"/>
  </w:style>
  <w:style w:type="character" w:customStyle="1" w:styleId="icmsy10">
    <w:name w:val="icmsy10"/>
    <w:basedOn w:val="1a"/>
  </w:style>
  <w:style w:type="character" w:customStyle="1" w:styleId="FontStyle25">
    <w:name w:val="Font Style25"/>
    <w:rPr>
      <w:rFonts w:ascii="Times New Roman" w:hAnsi="Times New Roman" w:cs="Times New Roman"/>
      <w:sz w:val="22"/>
      <w:szCs w:val="22"/>
    </w:rPr>
  </w:style>
  <w:style w:type="character" w:customStyle="1" w:styleId="affff1">
    <w:name w:val="Нижний колонтитул Знак Знак Знак Знак"/>
    <w:rPr>
      <w:sz w:val="24"/>
      <w:szCs w:val="24"/>
    </w:rPr>
  </w:style>
  <w:style w:type="character" w:customStyle="1" w:styleId="-">
    <w:name w:val="Èíòåðíåò-ññûëêà"/>
    <w:rPr>
      <w:color w:val="0000FF"/>
      <w:u w:val="single"/>
    </w:rPr>
  </w:style>
  <w:style w:type="character" w:customStyle="1" w:styleId="1c">
    <w:name w:val="Гиперссылка1"/>
    <w:rPr>
      <w:color w:val="0000FF"/>
      <w:u w:val="single"/>
    </w:rPr>
  </w:style>
  <w:style w:type="paragraph" w:styleId="affff2">
    <w:name w:val="List"/>
    <w:basedOn w:val="af1"/>
    <w:pPr>
      <w:spacing w:after="0"/>
    </w:pPr>
    <w:rPr>
      <w:rFonts w:eastAsia="Calibri" w:cs="Mangal"/>
      <w:sz w:val="28"/>
      <w:szCs w:val="28"/>
      <w:lang w:eastAsia="ar-SA"/>
    </w:rPr>
  </w:style>
  <w:style w:type="paragraph" w:customStyle="1" w:styleId="1d">
    <w:name w:val="Название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2f">
    <w:name w:val="Указатель2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e">
    <w:name w:val="Название объекта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f">
    <w:name w:val="Указатель1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f0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txt">
    <w:name w:val="txt"/>
    <w:basedOn w:val="a1"/>
    <w:pPr>
      <w:spacing w:before="280" w:after="280"/>
    </w:pPr>
    <w:rPr>
      <w:lang w:eastAsia="ar-SA"/>
    </w:rPr>
  </w:style>
  <w:style w:type="paragraph" w:customStyle="1" w:styleId="sampletitle">
    <w:name w:val="sample_title"/>
    <w:basedOn w:val="a1"/>
    <w:pPr>
      <w:spacing w:before="280" w:after="280"/>
    </w:pPr>
    <w:rPr>
      <w:lang w:eastAsia="ar-SA"/>
    </w:rPr>
  </w:style>
  <w:style w:type="paragraph" w:customStyle="1" w:styleId="sampletxt">
    <w:name w:val="sample_txt"/>
    <w:basedOn w:val="a1"/>
    <w:pPr>
      <w:spacing w:before="280" w:after="280"/>
    </w:pPr>
    <w:rPr>
      <w:lang w:eastAsia="ar-SA"/>
    </w:rPr>
  </w:style>
  <w:style w:type="paragraph" w:customStyle="1" w:styleId="solvingtitle">
    <w:name w:val="solving_title"/>
    <w:basedOn w:val="a1"/>
    <w:pPr>
      <w:spacing w:before="280" w:after="280"/>
    </w:pPr>
    <w:rPr>
      <w:lang w:eastAsia="ar-SA"/>
    </w:rPr>
  </w:style>
  <w:style w:type="paragraph" w:customStyle="1" w:styleId="solvingtxtfirst">
    <w:name w:val="solving_txt_first"/>
    <w:basedOn w:val="a1"/>
    <w:pPr>
      <w:spacing w:before="280" w:after="280"/>
    </w:pPr>
    <w:rPr>
      <w:lang w:eastAsia="ar-SA"/>
    </w:rPr>
  </w:style>
  <w:style w:type="paragraph" w:customStyle="1" w:styleId="solvingtxtmiddle">
    <w:name w:val="solving_txt_middle"/>
    <w:basedOn w:val="a1"/>
    <w:pPr>
      <w:spacing w:before="280" w:after="280"/>
    </w:pPr>
    <w:rPr>
      <w:lang w:eastAsia="ar-SA"/>
    </w:rPr>
  </w:style>
  <w:style w:type="paragraph" w:customStyle="1" w:styleId="pict">
    <w:name w:val="pict"/>
    <w:basedOn w:val="a1"/>
    <w:pPr>
      <w:spacing w:before="280" w:after="280"/>
    </w:pPr>
    <w:rPr>
      <w:lang w:eastAsia="ar-SA"/>
    </w:rPr>
  </w:style>
  <w:style w:type="paragraph" w:customStyle="1" w:styleId="solvingtxtlast">
    <w:name w:val="solving_txt_last"/>
    <w:basedOn w:val="a1"/>
    <w:pPr>
      <w:spacing w:before="280" w:after="280"/>
    </w:pPr>
    <w:rPr>
      <w:lang w:eastAsia="ar-SA"/>
    </w:rPr>
  </w:style>
  <w:style w:type="paragraph" w:styleId="HTML1">
    <w:name w:val="HTML Preformatted"/>
    <w:basedOn w:val="a1"/>
    <w:link w:val="HTML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ar-SA"/>
    </w:rPr>
  </w:style>
  <w:style w:type="character" w:customStyle="1" w:styleId="HTML2">
    <w:name w:val="Стандартный HTML Знак"/>
    <w:basedOn w:val="a2"/>
    <w:link w:val="HTML1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1"/>
    <w:pPr>
      <w:spacing w:before="280" w:after="280"/>
    </w:pPr>
    <w:rPr>
      <w:lang w:eastAsia="ar-SA"/>
    </w:rPr>
  </w:style>
  <w:style w:type="paragraph" w:customStyle="1" w:styleId="abteorema">
    <w:name w:val="abteorema"/>
    <w:basedOn w:val="a1"/>
    <w:pPr>
      <w:spacing w:before="280" w:after="280"/>
    </w:pPr>
    <w:rPr>
      <w:lang w:eastAsia="ar-SA"/>
    </w:rPr>
  </w:style>
  <w:style w:type="paragraph" w:customStyle="1" w:styleId="abtext">
    <w:name w:val="abtext"/>
    <w:basedOn w:val="a1"/>
    <w:pPr>
      <w:spacing w:before="280" w:after="280"/>
    </w:pPr>
    <w:rPr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ff3">
    <w:name w:val="Знак Знак Знак Знак"/>
    <w:basedOn w:val="a1"/>
    <w:pPr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customStyle="1" w:styleId="1f1">
    <w:name w:val="Схема документа1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213">
    <w:name w:val="Основной текст 21"/>
    <w:basedOn w:val="a1"/>
    <w:pPr>
      <w:spacing w:after="120" w:line="480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f4">
    <w:name w:val="Абзац"/>
    <w:basedOn w:val="a1"/>
    <w:pPr>
      <w:spacing w:line="312" w:lineRule="auto"/>
      <w:ind w:firstLine="567"/>
      <w:jc w:val="both"/>
    </w:pPr>
    <w:rPr>
      <w:spacing w:val="-4"/>
      <w:szCs w:val="20"/>
      <w:lang w:eastAsia="ar-SA"/>
    </w:rPr>
  </w:style>
  <w:style w:type="paragraph" w:customStyle="1" w:styleId="1f2">
    <w:name w:val="Обычный1"/>
    <w:pPr>
      <w:widowControl w:val="0"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5">
    <w:name w:val="Заголовок таблицы"/>
    <w:basedOn w:val="afffb"/>
    <w:pPr>
      <w:jc w:val="center"/>
    </w:pPr>
    <w:rPr>
      <w:rFonts w:ascii="Calibri" w:eastAsia="Calibri" w:hAnsi="Calibri" w:cs="Calibri"/>
      <w:b/>
      <w:bCs/>
      <w:szCs w:val="24"/>
      <w:lang w:eastAsia="hi-IN" w:bidi="hi-IN"/>
    </w:rPr>
  </w:style>
  <w:style w:type="paragraph" w:customStyle="1" w:styleId="101">
    <w:name w:val="Оглавление 10"/>
    <w:basedOn w:val="1f"/>
    <w:pPr>
      <w:tabs>
        <w:tab w:val="right" w:leader="dot" w:pos="7091"/>
      </w:tabs>
      <w:ind w:left="2547"/>
    </w:pPr>
  </w:style>
  <w:style w:type="paragraph" w:customStyle="1" w:styleId="2f0">
    <w:name w:val="Схема документа2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affff6">
    <w:name w:val="Содержимое врезки"/>
    <w:basedOn w:val="af1"/>
    <w:pPr>
      <w:spacing w:after="0"/>
    </w:pPr>
    <w:rPr>
      <w:rFonts w:eastAsia="Calibri"/>
      <w:sz w:val="28"/>
      <w:szCs w:val="28"/>
      <w:lang w:eastAsia="ar-SA"/>
    </w:rPr>
  </w:style>
  <w:style w:type="character" w:customStyle="1" w:styleId="s19">
    <w:name w:val="s19"/>
    <w:basedOn w:val="1a"/>
  </w:style>
  <w:style w:type="character" w:customStyle="1" w:styleId="FontStyle48">
    <w:name w:val="Font Style48"/>
    <w:basedOn w:val="a2"/>
    <w:uiPriority w:val="99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1"/>
    <w:uiPriority w:val="99"/>
    <w:pPr>
      <w:widowControl w:val="0"/>
      <w:spacing w:line="199" w:lineRule="exact"/>
      <w:jc w:val="center"/>
    </w:pPr>
    <w:rPr>
      <w:rFonts w:ascii="Arial Black" w:hAnsi="Arial Black"/>
    </w:rPr>
  </w:style>
  <w:style w:type="character" w:customStyle="1" w:styleId="ListLabel161">
    <w:name w:val="ListLabel 161"/>
    <w:qFormat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113">
    <w:name w:val="Сетка таблицы11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0">
    <w:name w:val="Заголовок 6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5"/>
    </w:pPr>
    <w:rPr>
      <w:rFonts w:asciiTheme="minorHAnsi" w:eastAsia="Arial" w:hAnsiTheme="minorHAnsi" w:cstheme="minorBidi"/>
      <w:color w:val="1F3864"/>
      <w:sz w:val="22"/>
      <w:szCs w:val="22"/>
      <w:lang w:eastAsia="en-US"/>
    </w:rPr>
  </w:style>
  <w:style w:type="paragraph" w:customStyle="1" w:styleId="710">
    <w:name w:val="Заголовок 7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6"/>
    </w:pPr>
    <w:rPr>
      <w:rFonts w:ascii="Calibri Light" w:eastAsia="Arial" w:hAnsi="Calibri Light"/>
      <w:i/>
      <w:iCs/>
      <w:color w:val="1F3864"/>
      <w:sz w:val="22"/>
      <w:szCs w:val="22"/>
      <w:lang w:eastAsia="en-US"/>
    </w:rPr>
  </w:style>
  <w:style w:type="paragraph" w:customStyle="1" w:styleId="810">
    <w:name w:val="Заголовок 8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7"/>
    </w:pPr>
    <w:rPr>
      <w:rFonts w:asciiTheme="minorHAnsi" w:eastAsia="Arial" w:hAnsiTheme="minorHAnsi" w:cstheme="minorBidi"/>
      <w:color w:val="262626"/>
      <w:sz w:val="21"/>
      <w:szCs w:val="21"/>
      <w:lang w:eastAsia="en-US"/>
    </w:rPr>
  </w:style>
  <w:style w:type="table" w:customStyle="1" w:styleId="2f1">
    <w:name w:val="Сетка таблицы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Название объекта2"/>
    <w:basedOn w:val="a1"/>
    <w:next w:val="a1"/>
    <w:uiPriority w:val="35"/>
    <w:semiHidden/>
    <w:unhideWhenUsed/>
    <w:qFormat/>
    <w:pPr>
      <w:spacing w:after="200"/>
    </w:pPr>
    <w:rPr>
      <w:rFonts w:asciiTheme="minorHAnsi" w:eastAsia="Arial" w:hAnsiTheme="minorHAnsi" w:cstheme="minorBidi"/>
      <w:i/>
      <w:iCs/>
      <w:color w:val="44546A"/>
      <w:sz w:val="18"/>
      <w:szCs w:val="18"/>
      <w:lang w:eastAsia="en-US"/>
    </w:rPr>
  </w:style>
  <w:style w:type="paragraph" w:customStyle="1" w:styleId="1f3">
    <w:name w:val="Подзаголовок1"/>
    <w:basedOn w:val="a1"/>
    <w:next w:val="a1"/>
    <w:uiPriority w:val="11"/>
    <w:qFormat/>
    <w:pPr>
      <w:numPr>
        <w:ilvl w:val="1"/>
      </w:numPr>
      <w:spacing w:after="160" w:line="259" w:lineRule="auto"/>
    </w:pPr>
    <w:rPr>
      <w:rFonts w:asciiTheme="minorHAnsi" w:eastAsia="Arial" w:hAnsiTheme="minorHAnsi" w:cstheme="minorBidi"/>
      <w:color w:val="5A5A5A"/>
      <w:spacing w:val="15"/>
      <w:sz w:val="22"/>
      <w:szCs w:val="22"/>
      <w:lang w:eastAsia="en-US"/>
    </w:rPr>
  </w:style>
  <w:style w:type="paragraph" w:customStyle="1" w:styleId="214">
    <w:name w:val="Цитата 21"/>
    <w:basedOn w:val="a1"/>
    <w:next w:val="a1"/>
    <w:uiPriority w:val="29"/>
    <w:qFormat/>
    <w:pPr>
      <w:spacing w:before="200" w:after="160" w:line="259" w:lineRule="auto"/>
      <w:ind w:left="864" w:right="864"/>
    </w:pPr>
    <w:rPr>
      <w:rFonts w:asciiTheme="minorHAnsi" w:eastAsia="Arial" w:hAnsiTheme="minorHAnsi" w:cstheme="minorBidi"/>
      <w:i/>
      <w:iCs/>
      <w:color w:val="404040"/>
      <w:sz w:val="22"/>
      <w:szCs w:val="22"/>
      <w:lang w:eastAsia="en-US"/>
    </w:rPr>
  </w:style>
  <w:style w:type="paragraph" w:customStyle="1" w:styleId="1f4">
    <w:name w:val="Выделенная цитата1"/>
    <w:basedOn w:val="a1"/>
    <w:next w:val="a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rFonts w:asciiTheme="minorHAnsi" w:eastAsia="Arial" w:hAnsiTheme="minorHAnsi" w:cstheme="minorBidi"/>
      <w:i/>
      <w:iCs/>
      <w:color w:val="4472C4"/>
      <w:sz w:val="22"/>
      <w:szCs w:val="22"/>
      <w:lang w:eastAsia="en-US"/>
    </w:rPr>
  </w:style>
  <w:style w:type="character" w:customStyle="1" w:styleId="1f5">
    <w:name w:val="Слабое выделение1"/>
    <w:basedOn w:val="a2"/>
    <w:uiPriority w:val="19"/>
    <w:qFormat/>
    <w:rPr>
      <w:i/>
      <w:iCs/>
      <w:color w:val="404040"/>
    </w:rPr>
  </w:style>
  <w:style w:type="character" w:customStyle="1" w:styleId="1f6">
    <w:name w:val="Сильное выделение1"/>
    <w:basedOn w:val="a2"/>
    <w:uiPriority w:val="21"/>
    <w:qFormat/>
    <w:rPr>
      <w:i/>
      <w:iCs/>
      <w:color w:val="4472C4"/>
    </w:rPr>
  </w:style>
  <w:style w:type="character" w:customStyle="1" w:styleId="1f7">
    <w:name w:val="Слабая ссылка1"/>
    <w:basedOn w:val="a2"/>
    <w:uiPriority w:val="31"/>
    <w:qFormat/>
    <w:rPr>
      <w:smallCaps/>
      <w:color w:val="404040"/>
    </w:rPr>
  </w:style>
  <w:style w:type="character" w:customStyle="1" w:styleId="1f8">
    <w:name w:val="Сильная ссылка1"/>
    <w:basedOn w:val="a2"/>
    <w:uiPriority w:val="32"/>
    <w:qFormat/>
    <w:rPr>
      <w:b/>
      <w:bCs/>
      <w:smallCaps/>
      <w:color w:val="4472C4"/>
      <w:spacing w:val="5"/>
    </w:rPr>
  </w:style>
  <w:style w:type="table" w:customStyle="1" w:styleId="420">
    <w:name w:val="Сетка таблицы42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3"/>
    <w:next w:val="aff0"/>
    <w:uiPriority w:val="59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1">
    <w:name w:val="Заголовок 6 Знак1"/>
    <w:basedOn w:val="a2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1">
    <w:name w:val="Заголовок 7 Знак1"/>
    <w:basedOn w:val="a2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1">
    <w:name w:val="Заголовок 8 Знак1"/>
    <w:basedOn w:val="a2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f9">
    <w:name w:val="Подзаголовок Знак1"/>
    <w:basedOn w:val="a2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5">
    <w:name w:val="Цитата 2 Знак1"/>
    <w:basedOn w:val="a2"/>
    <w:uiPriority w:val="29"/>
    <w:rPr>
      <w:i/>
      <w:iCs/>
      <w:color w:val="000000" w:themeColor="text1"/>
    </w:rPr>
  </w:style>
  <w:style w:type="character" w:customStyle="1" w:styleId="1fa">
    <w:name w:val="Выделенная цитата Знак1"/>
    <w:basedOn w:val="a2"/>
    <w:uiPriority w:val="30"/>
    <w:rPr>
      <w:b/>
      <w:bCs/>
      <w:i/>
      <w:iCs/>
      <w:color w:val="4F81BD" w:themeColor="accent1"/>
    </w:rPr>
  </w:style>
  <w:style w:type="paragraph" w:customStyle="1" w:styleId="114">
    <w:name w:val="Заголовок 11"/>
    <w:basedOn w:val="a1"/>
    <w:uiPriority w:val="1"/>
    <w:qFormat/>
    <w:pPr>
      <w:widowControl w:val="0"/>
      <w:spacing w:before="72"/>
      <w:ind w:left="1010"/>
      <w:jc w:val="both"/>
      <w:outlineLvl w:val="1"/>
    </w:pPr>
    <w:rPr>
      <w:b/>
      <w:bCs/>
      <w:sz w:val="28"/>
      <w:szCs w:val="28"/>
      <w:lang w:eastAsia="en-US"/>
    </w:rPr>
  </w:style>
  <w:style w:type="table" w:customStyle="1" w:styleId="34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30">
    <w:name w:val="Сетка таблицы1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Page">
    <w:name w:val="ConsPlusTitlePage"/>
    <w:qFormat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7">
    <w:name w:val="Основной текст_"/>
    <w:basedOn w:val="a2"/>
    <w:link w:val="1fb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fb">
    <w:name w:val="Основной текст1"/>
    <w:basedOn w:val="a1"/>
    <w:link w:val="affff7"/>
    <w:qFormat/>
    <w:pPr>
      <w:widowControl w:val="0"/>
      <w:shd w:val="clear" w:color="auto" w:fill="FFFFFF"/>
      <w:spacing w:after="240" w:line="257" w:lineRule="auto"/>
      <w:ind w:firstLine="400"/>
    </w:pPr>
    <w:rPr>
      <w:rFonts w:ascii="Arial" w:eastAsia="Arial" w:hAnsi="Arial" w:cs="Arial"/>
      <w:sz w:val="28"/>
      <w:szCs w:val="28"/>
      <w:lang w:eastAsia="en-US"/>
    </w:rPr>
  </w:style>
  <w:style w:type="character" w:customStyle="1" w:styleId="2f3">
    <w:name w:val="Заголовок №2_"/>
    <w:basedOn w:val="a2"/>
    <w:link w:val="2f4"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2f4">
    <w:name w:val="Заголовок №2"/>
    <w:basedOn w:val="a1"/>
    <w:link w:val="2f3"/>
    <w:qFormat/>
    <w:pPr>
      <w:widowControl w:val="0"/>
      <w:shd w:val="clear" w:color="auto" w:fill="FFFFFF"/>
      <w:spacing w:after="160"/>
      <w:jc w:val="center"/>
      <w:outlineLvl w:val="1"/>
    </w:pPr>
    <w:rPr>
      <w:rFonts w:ascii="Arial" w:eastAsia="Arial" w:hAnsi="Arial" w:cs="Arial"/>
      <w:b/>
      <w:bCs/>
      <w:color w:val="231F20"/>
      <w:sz w:val="22"/>
      <w:szCs w:val="22"/>
      <w:lang w:eastAsia="en-US"/>
    </w:rPr>
  </w:style>
  <w:style w:type="character" w:customStyle="1" w:styleId="organictextcontentspan">
    <w:name w:val="organictextcontentspan"/>
    <w:basedOn w:val="a2"/>
  </w:style>
  <w:style w:type="character" w:customStyle="1" w:styleId="extendedtext-short">
    <w:name w:val="extendedtext-short"/>
    <w:basedOn w:val="a2"/>
  </w:style>
  <w:style w:type="character" w:customStyle="1" w:styleId="affff8">
    <w:name w:val="Основной текст + Курсив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paragraph" w:customStyle="1" w:styleId="body">
    <w:name w:val="body"/>
    <w:basedOn w:val="a1"/>
    <w:next w:val="a1"/>
    <w:uiPriority w:val="99"/>
    <w:pPr>
      <w:widowControl w:val="0"/>
      <w:spacing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1fc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fd">
    <w:name w:val="Текст сноски Знак1"/>
    <w:basedOn w:val="a2"/>
    <w:uiPriority w:val="99"/>
    <w:semiHidden/>
    <w:rPr>
      <w:sz w:val="20"/>
      <w:szCs w:val="20"/>
    </w:rPr>
  </w:style>
  <w:style w:type="character" w:customStyle="1" w:styleId="1fe">
    <w:name w:val="Текст концевой сноски Знак1"/>
    <w:basedOn w:val="a2"/>
    <w:uiPriority w:val="99"/>
    <w:rPr>
      <w:sz w:val="20"/>
      <w:szCs w:val="20"/>
    </w:rPr>
  </w:style>
  <w:style w:type="character" w:customStyle="1" w:styleId="1ff">
    <w:name w:val="Текст выноски Знак1"/>
    <w:basedOn w:val="a2"/>
    <w:uiPriority w:val="99"/>
    <w:semiHidden/>
    <w:rPr>
      <w:rFonts w:ascii="Segoe UI" w:hAnsi="Segoe UI" w:cs="Segoe UI"/>
      <w:sz w:val="18"/>
      <w:szCs w:val="18"/>
    </w:rPr>
  </w:style>
  <w:style w:type="table" w:customStyle="1" w:styleId="140">
    <w:name w:val="Сетка таблицы14"/>
    <w:basedOn w:val="a3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pPr>
      <w:widowControl w:val="0"/>
    </w:pPr>
    <w:rPr>
      <w:sz w:val="22"/>
      <w:szCs w:val="22"/>
      <w:lang w:eastAsia="en-US"/>
    </w:rPr>
  </w:style>
  <w:style w:type="table" w:customStyle="1" w:styleId="150">
    <w:name w:val="Сетка таблицы15"/>
    <w:basedOn w:val="a3"/>
    <w:next w:val="aff0"/>
    <w:uiPriority w:val="39"/>
    <w:pPr>
      <w:spacing w:after="0" w:line="240" w:lineRule="auto"/>
    </w:pPr>
    <w:rPr>
      <w:rFonts w:ascii="Times New Roman" w:hAnsi="Times New Roman" w:cs="Cambria Math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Название объекта3"/>
    <w:basedOn w:val="a1"/>
    <w:next w:val="a1"/>
    <w:uiPriority w:val="35"/>
    <w:semiHidden/>
    <w:unhideWhenUsed/>
    <w:qFormat/>
    <w:pPr>
      <w:spacing w:after="160"/>
    </w:pPr>
    <w:rPr>
      <w:rFonts w:asciiTheme="minorHAnsi" w:hAnsiTheme="minorHAnsi" w:cstheme="minorBidi"/>
      <w:b/>
      <w:bCs/>
      <w:smallCaps/>
      <w:color w:val="44546A"/>
      <w:sz w:val="22"/>
      <w:szCs w:val="22"/>
      <w:lang w:eastAsia="en-US"/>
    </w:rPr>
  </w:style>
  <w:style w:type="numbering" w:customStyle="1" w:styleId="2f5">
    <w:name w:val="Нет списка2"/>
    <w:next w:val="a4"/>
    <w:semiHidden/>
  </w:style>
  <w:style w:type="table" w:customStyle="1" w:styleId="54">
    <w:name w:val="Сетка таблицы5"/>
    <w:basedOn w:val="a3"/>
    <w:next w:val="aff0"/>
    <w:uiPriority w:val="5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customStyle="1" w:styleId="160">
    <w:name w:val="Сетка таблицы16"/>
    <w:basedOn w:val="a3"/>
    <w:next w:val="aff0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2"/>
    <w:uiPriority w:val="99"/>
  </w:style>
  <w:style w:type="table" w:customStyle="1" w:styleId="170">
    <w:name w:val="Сетка таблицы17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4"/>
    <w:uiPriority w:val="99"/>
    <w:semiHidden/>
    <w:unhideWhenUsed/>
  </w:style>
  <w:style w:type="character" w:customStyle="1" w:styleId="1ff0">
    <w:name w:val="Название Знак1"/>
    <w:basedOn w:val="a2"/>
    <w:uiPriority w:val="1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numbering" w:customStyle="1" w:styleId="45">
    <w:name w:val="Нет списка4"/>
    <w:next w:val="a4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32z0">
    <w:name w:val="WW8Num32z0"/>
    <w:qFormat/>
    <w:rPr>
      <w:b w:val="0"/>
      <w:bCs/>
    </w:rPr>
  </w:style>
  <w:style w:type="character" w:customStyle="1" w:styleId="WW8Num34z0">
    <w:name w:val="WW8Num34z0"/>
    <w:qFormat/>
    <w:rPr>
      <w:b w:val="0"/>
      <w:bCs/>
    </w:rPr>
  </w:style>
  <w:style w:type="character" w:customStyle="1" w:styleId="WW8Num36z0">
    <w:name w:val="WW8Num36z0"/>
    <w:qFormat/>
    <w:rPr>
      <w:b w:val="0"/>
      <w:bCs/>
    </w:rPr>
  </w:style>
  <w:style w:type="character" w:customStyle="1" w:styleId="WW8Num37z0">
    <w:name w:val="WW8Num37z0"/>
    <w:qFormat/>
    <w:rPr>
      <w:b w:val="0"/>
      <w:bCs/>
    </w:rPr>
  </w:style>
  <w:style w:type="character" w:customStyle="1" w:styleId="WW8Num38z0">
    <w:name w:val="WW8Num38z0"/>
    <w:qFormat/>
    <w:rPr>
      <w:b w:val="0"/>
      <w:bCs/>
    </w:rPr>
  </w:style>
  <w:style w:type="character" w:customStyle="1" w:styleId="WW8Num40z0">
    <w:name w:val="WW8Num40z0"/>
    <w:qFormat/>
    <w:rPr>
      <w:rFonts w:ascii="Symbol" w:hAnsi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/>
    </w:rPr>
  </w:style>
  <w:style w:type="character" w:customStyle="1" w:styleId="1ff1">
    <w:name w:val="Знак примечания1"/>
    <w:rPr>
      <w:sz w:val="16"/>
      <w:szCs w:val="16"/>
    </w:rPr>
  </w:style>
  <w:style w:type="character" w:customStyle="1" w:styleId="affff9">
    <w:name w:val="Текст Знак"/>
    <w:link w:val="affffa"/>
    <w:rPr>
      <w:rFonts w:ascii="Courier New" w:hAnsi="Courier New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37">
    <w:name w:val="Основной текст 3 Знак"/>
    <w:link w:val="38"/>
    <w:rPr>
      <w:sz w:val="28"/>
      <w:szCs w:val="28"/>
    </w:rPr>
  </w:style>
  <w:style w:type="character" w:customStyle="1" w:styleId="affffb">
    <w:name w:val="Символ нумерации"/>
  </w:style>
  <w:style w:type="paragraph" w:customStyle="1" w:styleId="216">
    <w:name w:val="Список 21"/>
    <w:basedOn w:val="a1"/>
    <w:pPr>
      <w:ind w:left="566" w:hanging="283"/>
    </w:pPr>
    <w:rPr>
      <w:lang w:eastAsia="ar-SA"/>
    </w:rPr>
  </w:style>
  <w:style w:type="paragraph" w:customStyle="1" w:styleId="230">
    <w:name w:val="Основной текст с отступом 23"/>
    <w:basedOn w:val="a1"/>
    <w:pPr>
      <w:spacing w:after="120" w:line="480" w:lineRule="auto"/>
      <w:ind w:left="283"/>
    </w:pPr>
    <w:rPr>
      <w:lang w:eastAsia="ar-SA"/>
    </w:rPr>
  </w:style>
  <w:style w:type="paragraph" w:customStyle="1" w:styleId="1ff2">
    <w:name w:val="Текст примечания1"/>
    <w:basedOn w:val="a1"/>
    <w:rPr>
      <w:sz w:val="20"/>
      <w:szCs w:val="20"/>
      <w:lang w:eastAsia="ar-SA"/>
    </w:rPr>
  </w:style>
  <w:style w:type="paragraph" w:customStyle="1" w:styleId="311">
    <w:name w:val="Основной текст 31"/>
    <w:basedOn w:val="a1"/>
    <w:pPr>
      <w:jc w:val="both"/>
    </w:pPr>
    <w:rPr>
      <w:sz w:val="28"/>
      <w:szCs w:val="28"/>
      <w:lang w:eastAsia="ar-SA"/>
    </w:rPr>
  </w:style>
  <w:style w:type="paragraph" w:customStyle="1" w:styleId="1ff3">
    <w:name w:val="Стиль1"/>
    <w:pPr>
      <w:spacing w:after="0" w:line="360" w:lineRule="auto"/>
      <w:ind w:firstLine="72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330">
    <w:name w:val="Основной текст с отступом 33"/>
    <w:basedOn w:val="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284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1"/>
    <w:pPr>
      <w:ind w:firstLine="360"/>
      <w:jc w:val="both"/>
    </w:pPr>
    <w:rPr>
      <w:lang w:eastAsia="ar-SA"/>
    </w:rPr>
  </w:style>
  <w:style w:type="paragraph" w:customStyle="1" w:styleId="321">
    <w:name w:val="Основной текст с отступом 32"/>
    <w:basedOn w:val="a1"/>
    <w:pPr>
      <w:ind w:firstLine="709"/>
    </w:pPr>
    <w:rPr>
      <w:lang w:eastAsia="ar-SA"/>
    </w:rPr>
  </w:style>
  <w:style w:type="table" w:customStyle="1" w:styleId="74">
    <w:name w:val="Сетка таблицы7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6">
    <w:name w:val="Без интервала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55">
    <w:name w:val="Нет списка5"/>
    <w:next w:val="a4"/>
    <w:uiPriority w:val="99"/>
    <w:semiHidden/>
    <w:unhideWhenUsed/>
  </w:style>
  <w:style w:type="character" w:customStyle="1" w:styleId="115">
    <w:name w:val="Заголовок 1 Знак1"/>
    <w:rPr>
      <w:rFonts w:eastAsia="Times New Roman" w:cs="Times New Roman"/>
      <w:b/>
      <w:bCs/>
      <w:lang w:bidi="ar-SA"/>
    </w:rPr>
  </w:style>
  <w:style w:type="character" w:customStyle="1" w:styleId="217">
    <w:name w:val="Заголовок 2 Знак1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312">
    <w:name w:val="Заголовок 3 Знак1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414">
    <w:name w:val="Заголовок 4 Знак1"/>
    <w:rPr>
      <w:rFonts w:eastAsia="Times New Roman" w:cs="Times New Roman"/>
      <w:b/>
      <w:bCs/>
      <w:lang w:bidi="ar-SA"/>
    </w:rPr>
  </w:style>
  <w:style w:type="table" w:customStyle="1" w:styleId="83">
    <w:name w:val="Сетка таблицы8"/>
    <w:next w:val="aff0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single" w:sz="4" w:space="0" w:color="A6BFD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single" w:sz="4" w:space="0" w:color="9ABB59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single" w:sz="4" w:space="0" w:color="99D0D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single" w:sz="4" w:space="0" w:color="FAC39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single" w:sz="4" w:space="0" w:color="4F81B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single" w:sz="4" w:space="0" w:color="C3D69B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single" w:sz="4" w:space="0" w:color="92CCDC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single" w:sz="4" w:space="0" w:color="FAC0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Times New Roman" w:hAnsi="Times New Roman" w:cs="Times New Roman"/>
      <w:b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blk">
    <w:name w:val="blk"/>
    <w:qFormat/>
  </w:style>
  <w:style w:type="character" w:customStyle="1" w:styleId="116">
    <w:name w:val="Текст примечания Знак11"/>
    <w:qFormat/>
    <w:rPr>
      <w:rFonts w:cs="Times New Roman"/>
      <w:sz w:val="20"/>
      <w:szCs w:val="20"/>
    </w:rPr>
  </w:style>
  <w:style w:type="character" w:customStyle="1" w:styleId="1ff4">
    <w:name w:val="Текст примечания Знак1"/>
    <w:qFormat/>
    <w:rPr>
      <w:rFonts w:cs="Times New Roman"/>
      <w:sz w:val="20"/>
      <w:szCs w:val="20"/>
    </w:rPr>
  </w:style>
  <w:style w:type="character" w:customStyle="1" w:styleId="117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ff5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affffc">
    <w:name w:val="Цветовое выделение"/>
    <w:qFormat/>
    <w:rPr>
      <w:b/>
      <w:color w:val="26282F"/>
    </w:rPr>
  </w:style>
  <w:style w:type="character" w:customStyle="1" w:styleId="affffd">
    <w:name w:val="Гипертекстовая ссылка"/>
    <w:qFormat/>
    <w:rPr>
      <w:b/>
      <w:color w:val="106BBE"/>
    </w:rPr>
  </w:style>
  <w:style w:type="character" w:customStyle="1" w:styleId="affffe">
    <w:name w:val="Активная гипертекстовая ссылка"/>
    <w:qFormat/>
    <w:rPr>
      <w:b/>
      <w:color w:val="106BBE"/>
      <w:u w:val="single"/>
    </w:rPr>
  </w:style>
  <w:style w:type="character" w:customStyle="1" w:styleId="afffff">
    <w:name w:val="Выделение для Базового Поиска"/>
    <w:qFormat/>
    <w:rPr>
      <w:b/>
      <w:color w:val="0058A9"/>
    </w:rPr>
  </w:style>
  <w:style w:type="character" w:customStyle="1" w:styleId="afffff0">
    <w:name w:val="Выделение для Базового Поиска (курсив)"/>
    <w:qFormat/>
    <w:rPr>
      <w:b/>
      <w:i/>
      <w:color w:val="0058A9"/>
    </w:rPr>
  </w:style>
  <w:style w:type="character" w:customStyle="1" w:styleId="afffff1">
    <w:name w:val="Заголовок своего сообщения"/>
    <w:qFormat/>
    <w:rPr>
      <w:b/>
      <w:color w:val="26282F"/>
    </w:rPr>
  </w:style>
  <w:style w:type="character" w:customStyle="1" w:styleId="afffff2">
    <w:name w:val="Заголовок чужого сообщения"/>
    <w:qFormat/>
    <w:rPr>
      <w:b/>
      <w:color w:val="FF0000"/>
    </w:rPr>
  </w:style>
  <w:style w:type="character" w:customStyle="1" w:styleId="afffff3">
    <w:name w:val="Найденные слова"/>
    <w:qFormat/>
    <w:rPr>
      <w:b/>
      <w:color w:val="26282F"/>
      <w:shd w:val="clear" w:color="auto" w:fill="FFF580"/>
    </w:rPr>
  </w:style>
  <w:style w:type="character" w:customStyle="1" w:styleId="afffff4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ff5">
    <w:name w:val="Опечатки"/>
    <w:qFormat/>
    <w:rPr>
      <w:color w:val="FF0000"/>
    </w:rPr>
  </w:style>
  <w:style w:type="character" w:customStyle="1" w:styleId="afffff6">
    <w:name w:val="Продолжение ссылки"/>
    <w:qFormat/>
  </w:style>
  <w:style w:type="character" w:customStyle="1" w:styleId="afffff7">
    <w:name w:val="Сравнение редакций"/>
    <w:qFormat/>
    <w:rPr>
      <w:b/>
      <w:color w:val="26282F"/>
    </w:rPr>
  </w:style>
  <w:style w:type="character" w:customStyle="1" w:styleId="afffff8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ff9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ffa">
    <w:name w:val="Ссылка на утративший силу документ"/>
    <w:qFormat/>
    <w:rPr>
      <w:b/>
      <w:color w:val="749232"/>
    </w:rPr>
  </w:style>
  <w:style w:type="character" w:customStyle="1" w:styleId="afffffb">
    <w:name w:val="Утратил силу"/>
    <w:qFormat/>
    <w:rPr>
      <w:b/>
      <w:strike/>
      <w:color w:val="66660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fffc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1ff6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ffd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a1"/>
    <w:next w:val="a1"/>
    <w:qFormat/>
    <w:pPr>
      <w:spacing w:after="120" w:line="276" w:lineRule="auto"/>
      <w:ind w:firstLine="709"/>
      <w:outlineLvl w:val="0"/>
    </w:pPr>
    <w:rPr>
      <w:lang w:eastAsia="zh-CN"/>
    </w:rPr>
  </w:style>
  <w:style w:type="paragraph" w:customStyle="1" w:styleId="Index0">
    <w:name w:val="Index"/>
    <w:basedOn w:val="a1"/>
    <w:qFormat/>
    <w:pPr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HeaderandFooter">
    <w:name w:val="Header and Footer"/>
    <w:basedOn w:val="a1"/>
    <w:qFormat/>
    <w:pPr>
      <w:suppressLineNumbers/>
      <w:tabs>
        <w:tab w:val="center" w:pos="4819"/>
        <w:tab w:val="right" w:pos="9638"/>
      </w:tabs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1ff7">
    <w:name w:val="Обычный (Интернет)1"/>
    <w:basedOn w:val="a1"/>
    <w:qFormat/>
    <w:pPr>
      <w:widowControl w:val="0"/>
    </w:pPr>
    <w:rPr>
      <w:lang w:val="en-US" w:eastAsia="zh-CN"/>
    </w:rPr>
  </w:style>
  <w:style w:type="paragraph" w:customStyle="1" w:styleId="afffffe">
    <w:name w:val="Внимание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">
    <w:name w:val="Внимание: криминал!!"/>
    <w:basedOn w:val="afffffe"/>
    <w:next w:val="a1"/>
    <w:qFormat/>
  </w:style>
  <w:style w:type="paragraph" w:customStyle="1" w:styleId="affffff0">
    <w:name w:val="Внимание: недобросовестность!"/>
    <w:basedOn w:val="afffffe"/>
    <w:next w:val="a1"/>
    <w:qFormat/>
  </w:style>
  <w:style w:type="paragraph" w:customStyle="1" w:styleId="affffff1">
    <w:name w:val="Дочерний элемент списка"/>
    <w:basedOn w:val="a1"/>
    <w:next w:val="a1"/>
    <w:qFormat/>
    <w:pPr>
      <w:widowControl w:val="0"/>
      <w:spacing w:line="360" w:lineRule="auto"/>
      <w:jc w:val="both"/>
    </w:pPr>
    <w:rPr>
      <w:color w:val="868381"/>
      <w:sz w:val="20"/>
      <w:szCs w:val="20"/>
      <w:lang w:eastAsia="zh-CN"/>
    </w:rPr>
  </w:style>
  <w:style w:type="paragraph" w:customStyle="1" w:styleId="affffff2">
    <w:name w:val="Основное меню (преемственное)"/>
    <w:basedOn w:val="a1"/>
    <w:next w:val="a1"/>
    <w:qFormat/>
    <w:pPr>
      <w:widowControl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zh-CN"/>
    </w:rPr>
  </w:style>
  <w:style w:type="paragraph" w:customStyle="1" w:styleId="1ff8">
    <w:name w:val="Заголовок1"/>
    <w:basedOn w:val="affffff2"/>
    <w:next w:val="a1"/>
    <w:qFormat/>
    <w:rPr>
      <w:b/>
      <w:bCs/>
      <w:color w:val="0058A9"/>
      <w:shd w:val="clear" w:color="auto" w:fill="ECE9D8"/>
    </w:rPr>
  </w:style>
  <w:style w:type="paragraph" w:customStyle="1" w:styleId="affffff3">
    <w:name w:val="Заголовок группы контролов"/>
    <w:basedOn w:val="a1"/>
    <w:next w:val="a1"/>
    <w:qFormat/>
    <w:pPr>
      <w:widowControl w:val="0"/>
      <w:spacing w:line="360" w:lineRule="auto"/>
      <w:ind w:firstLine="720"/>
      <w:jc w:val="both"/>
    </w:pPr>
    <w:rPr>
      <w:b/>
      <w:bCs/>
      <w:color w:val="000000"/>
      <w:lang w:eastAsia="zh-CN"/>
    </w:rPr>
  </w:style>
  <w:style w:type="paragraph" w:customStyle="1" w:styleId="affffff4">
    <w:name w:val="Заголовок для информации об изменениях"/>
    <w:basedOn w:val="1"/>
    <w:next w:val="a1"/>
    <w:qFormat/>
    <w:pPr>
      <w:keepLines/>
      <w:spacing w:after="240" w:line="360" w:lineRule="auto"/>
      <w:ind w:firstLine="709"/>
      <w:jc w:val="center"/>
    </w:pPr>
    <w:rPr>
      <w:sz w:val="18"/>
      <w:szCs w:val="18"/>
      <w:shd w:val="clear" w:color="auto" w:fill="FFFFFF"/>
      <w:lang w:val="en-US" w:eastAsia="zh-CN"/>
    </w:rPr>
  </w:style>
  <w:style w:type="paragraph" w:customStyle="1" w:styleId="affffff5">
    <w:name w:val="Заголовок распахивающейся части диалога"/>
    <w:basedOn w:val="a1"/>
    <w:next w:val="a1"/>
    <w:qFormat/>
    <w:pPr>
      <w:widowControl w:val="0"/>
      <w:spacing w:line="360" w:lineRule="auto"/>
      <w:ind w:firstLine="720"/>
      <w:jc w:val="both"/>
    </w:pPr>
    <w:rPr>
      <w:i/>
      <w:iCs/>
      <w:color w:val="000080"/>
      <w:sz w:val="22"/>
      <w:szCs w:val="22"/>
      <w:lang w:eastAsia="zh-CN"/>
    </w:rPr>
  </w:style>
  <w:style w:type="paragraph" w:customStyle="1" w:styleId="affffff6">
    <w:name w:val="Заголовок статьи"/>
    <w:basedOn w:val="a1"/>
    <w:next w:val="a1"/>
    <w:qFormat/>
    <w:pPr>
      <w:widowControl w:val="0"/>
      <w:spacing w:line="360" w:lineRule="auto"/>
      <w:ind w:left="1612" w:hanging="892"/>
      <w:jc w:val="both"/>
    </w:pPr>
    <w:rPr>
      <w:lang w:eastAsia="zh-CN"/>
    </w:rPr>
  </w:style>
  <w:style w:type="paragraph" w:customStyle="1" w:styleId="affffff7">
    <w:name w:val="Заголовок ЭР (левое окно)"/>
    <w:basedOn w:val="a1"/>
    <w:next w:val="a1"/>
    <w:qFormat/>
    <w:pPr>
      <w:widowControl w:val="0"/>
      <w:spacing w:before="300" w:after="250" w:line="360" w:lineRule="auto"/>
      <w:jc w:val="center"/>
    </w:pPr>
    <w:rPr>
      <w:b/>
      <w:bCs/>
      <w:color w:val="26282F"/>
      <w:sz w:val="26"/>
      <w:szCs w:val="26"/>
      <w:lang w:eastAsia="zh-CN"/>
    </w:rPr>
  </w:style>
  <w:style w:type="paragraph" w:customStyle="1" w:styleId="affffff8">
    <w:name w:val="Заголовок ЭР (правое окно)"/>
    <w:basedOn w:val="affffff7"/>
    <w:next w:val="a1"/>
    <w:qFormat/>
    <w:pPr>
      <w:spacing w:after="0"/>
      <w:jc w:val="left"/>
    </w:pPr>
  </w:style>
  <w:style w:type="paragraph" w:customStyle="1" w:styleId="affffff9">
    <w:name w:val="Интерактивный заголовок"/>
    <w:basedOn w:val="1ff8"/>
    <w:next w:val="a1"/>
    <w:qFormat/>
    <w:rPr>
      <w:u w:val="single"/>
    </w:rPr>
  </w:style>
  <w:style w:type="paragraph" w:customStyle="1" w:styleId="affffffa">
    <w:name w:val="Текст информации об изменениях"/>
    <w:basedOn w:val="a1"/>
    <w:next w:val="a1"/>
    <w:qFormat/>
    <w:pPr>
      <w:widowControl w:val="0"/>
      <w:spacing w:line="360" w:lineRule="auto"/>
      <w:ind w:firstLine="720"/>
      <w:jc w:val="both"/>
    </w:pPr>
    <w:rPr>
      <w:color w:val="353842"/>
      <w:sz w:val="18"/>
      <w:szCs w:val="18"/>
      <w:lang w:eastAsia="zh-CN"/>
    </w:rPr>
  </w:style>
  <w:style w:type="paragraph" w:customStyle="1" w:styleId="affffffb">
    <w:name w:val="Информация об изменениях"/>
    <w:basedOn w:val="affffffa"/>
    <w:next w:val="a1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fc">
    <w:name w:val="Текст (справка)"/>
    <w:basedOn w:val="a1"/>
    <w:next w:val="a1"/>
    <w:qFormat/>
    <w:pPr>
      <w:widowControl w:val="0"/>
      <w:spacing w:line="360" w:lineRule="auto"/>
      <w:ind w:left="170" w:right="170"/>
    </w:pPr>
    <w:rPr>
      <w:lang w:eastAsia="zh-CN"/>
    </w:rPr>
  </w:style>
  <w:style w:type="paragraph" w:customStyle="1" w:styleId="affffffd">
    <w:name w:val="Комментарий"/>
    <w:basedOn w:val="affffffc"/>
    <w:next w:val="a1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fe">
    <w:name w:val="Информация об изменениях документа"/>
    <w:basedOn w:val="affffffd"/>
    <w:next w:val="a1"/>
    <w:qFormat/>
    <w:rPr>
      <w:i/>
      <w:iCs/>
    </w:rPr>
  </w:style>
  <w:style w:type="paragraph" w:customStyle="1" w:styleId="afffffff">
    <w:name w:val="Текст (лев. подпись)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0">
    <w:name w:val="Колонтитул (левый)"/>
    <w:basedOn w:val="afffffff"/>
    <w:next w:val="a1"/>
    <w:qFormat/>
    <w:rPr>
      <w:sz w:val="14"/>
      <w:szCs w:val="14"/>
    </w:rPr>
  </w:style>
  <w:style w:type="paragraph" w:customStyle="1" w:styleId="afffffff1">
    <w:name w:val="Текст (прав. подпись)"/>
    <w:basedOn w:val="a1"/>
    <w:next w:val="a1"/>
    <w:qFormat/>
    <w:pPr>
      <w:widowControl w:val="0"/>
      <w:spacing w:line="360" w:lineRule="auto"/>
      <w:jc w:val="right"/>
    </w:pPr>
    <w:rPr>
      <w:lang w:eastAsia="zh-CN"/>
    </w:rPr>
  </w:style>
  <w:style w:type="paragraph" w:customStyle="1" w:styleId="afffffff2">
    <w:name w:val="Колонтитул (правый)"/>
    <w:basedOn w:val="afffffff1"/>
    <w:next w:val="a1"/>
    <w:qFormat/>
    <w:rPr>
      <w:sz w:val="14"/>
      <w:szCs w:val="14"/>
    </w:rPr>
  </w:style>
  <w:style w:type="paragraph" w:customStyle="1" w:styleId="afffffff3">
    <w:name w:val="Комментарий пользователя"/>
    <w:basedOn w:val="affffffd"/>
    <w:next w:val="a1"/>
    <w:qFormat/>
    <w:pPr>
      <w:jc w:val="left"/>
    </w:pPr>
    <w:rPr>
      <w:shd w:val="clear" w:color="auto" w:fill="FFDFE0"/>
    </w:rPr>
  </w:style>
  <w:style w:type="paragraph" w:customStyle="1" w:styleId="afffffff4">
    <w:name w:val="Куда обратиться?"/>
    <w:basedOn w:val="afffffe"/>
    <w:next w:val="a1"/>
    <w:qFormat/>
  </w:style>
  <w:style w:type="paragraph" w:customStyle="1" w:styleId="afffffff5">
    <w:name w:val="Моноширинный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6">
    <w:name w:val="Напишите нам"/>
    <w:basedOn w:val="a1"/>
    <w:next w:val="a1"/>
    <w:qFormat/>
    <w:pPr>
      <w:widowControl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  <w:lang w:eastAsia="zh-CN"/>
    </w:rPr>
  </w:style>
  <w:style w:type="paragraph" w:customStyle="1" w:styleId="afffffff7">
    <w:name w:val="Необходимые документы"/>
    <w:basedOn w:val="afffffe"/>
    <w:next w:val="a1"/>
    <w:qFormat/>
    <w:pPr>
      <w:ind w:firstLine="118"/>
    </w:pPr>
  </w:style>
  <w:style w:type="paragraph" w:customStyle="1" w:styleId="afffffff8">
    <w:name w:val="Нормальный (таблица)"/>
    <w:basedOn w:val="a1"/>
    <w:next w:val="a1"/>
    <w:qFormat/>
    <w:pPr>
      <w:widowControl w:val="0"/>
      <w:spacing w:line="360" w:lineRule="auto"/>
      <w:jc w:val="both"/>
    </w:pPr>
    <w:rPr>
      <w:lang w:eastAsia="zh-CN"/>
    </w:rPr>
  </w:style>
  <w:style w:type="paragraph" w:customStyle="1" w:styleId="afffffff9">
    <w:name w:val="Таблицы (моноширинный)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a">
    <w:name w:val="Оглавление"/>
    <w:basedOn w:val="afffffff9"/>
    <w:next w:val="a1"/>
    <w:qFormat/>
    <w:pPr>
      <w:ind w:left="140"/>
    </w:pPr>
  </w:style>
  <w:style w:type="paragraph" w:customStyle="1" w:styleId="afffffffb">
    <w:name w:val="Переменная часть"/>
    <w:basedOn w:val="affffff2"/>
    <w:next w:val="a1"/>
    <w:qFormat/>
    <w:rPr>
      <w:sz w:val="18"/>
      <w:szCs w:val="18"/>
    </w:rPr>
  </w:style>
  <w:style w:type="paragraph" w:customStyle="1" w:styleId="afffffffc">
    <w:name w:val="Подвал для информации об изменениях"/>
    <w:basedOn w:val="1"/>
    <w:next w:val="a1"/>
    <w:qFormat/>
    <w:pPr>
      <w:keepLines/>
      <w:spacing w:before="480" w:after="240" w:line="360" w:lineRule="auto"/>
      <w:ind w:firstLine="709"/>
      <w:jc w:val="center"/>
    </w:pPr>
    <w:rPr>
      <w:sz w:val="18"/>
      <w:szCs w:val="18"/>
      <w:lang w:val="en-US" w:eastAsia="zh-CN"/>
    </w:rPr>
  </w:style>
  <w:style w:type="paragraph" w:customStyle="1" w:styleId="afffffffd">
    <w:name w:val="Подзаголовок для информации об изменениях"/>
    <w:basedOn w:val="affffffa"/>
    <w:next w:val="a1"/>
    <w:qFormat/>
    <w:rPr>
      <w:b/>
      <w:bCs/>
    </w:rPr>
  </w:style>
  <w:style w:type="paragraph" w:customStyle="1" w:styleId="afffffffe">
    <w:name w:val="Подчёркнуный текст"/>
    <w:basedOn w:val="a1"/>
    <w:next w:val="a1"/>
    <w:uiPriority w:val="99"/>
    <w:qFormat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lang w:eastAsia="zh-CN"/>
    </w:rPr>
  </w:style>
  <w:style w:type="paragraph" w:customStyle="1" w:styleId="affffffff">
    <w:name w:val="Постоянная часть"/>
    <w:basedOn w:val="affffff2"/>
    <w:next w:val="a1"/>
    <w:qFormat/>
    <w:rPr>
      <w:sz w:val="20"/>
      <w:szCs w:val="20"/>
    </w:rPr>
  </w:style>
  <w:style w:type="paragraph" w:customStyle="1" w:styleId="affffffff0">
    <w:name w:val="Прижатый влево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f1">
    <w:name w:val="Пример."/>
    <w:basedOn w:val="afffffe"/>
    <w:next w:val="a1"/>
    <w:qFormat/>
  </w:style>
  <w:style w:type="paragraph" w:customStyle="1" w:styleId="affffffff2">
    <w:name w:val="Примечание."/>
    <w:basedOn w:val="afffffe"/>
    <w:next w:val="a1"/>
    <w:qFormat/>
  </w:style>
  <w:style w:type="paragraph" w:customStyle="1" w:styleId="affffffff3">
    <w:name w:val="Словарная статья"/>
    <w:basedOn w:val="a1"/>
    <w:next w:val="a1"/>
    <w:qFormat/>
    <w:pPr>
      <w:widowControl w:val="0"/>
      <w:spacing w:line="360" w:lineRule="auto"/>
      <w:ind w:right="118"/>
      <w:jc w:val="both"/>
    </w:pPr>
    <w:rPr>
      <w:lang w:eastAsia="zh-CN"/>
    </w:rPr>
  </w:style>
  <w:style w:type="paragraph" w:customStyle="1" w:styleId="affffffff4">
    <w:name w:val="Ссылка на официальную публикацию"/>
    <w:basedOn w:val="a1"/>
    <w:next w:val="a1"/>
    <w:qFormat/>
    <w:pPr>
      <w:widowControl w:val="0"/>
      <w:spacing w:line="360" w:lineRule="auto"/>
      <w:ind w:firstLine="720"/>
      <w:jc w:val="both"/>
    </w:pPr>
    <w:rPr>
      <w:lang w:eastAsia="zh-CN"/>
    </w:rPr>
  </w:style>
  <w:style w:type="paragraph" w:customStyle="1" w:styleId="affffffff5">
    <w:name w:val="Текст в таблице"/>
    <w:basedOn w:val="afffffff8"/>
    <w:next w:val="a1"/>
    <w:qFormat/>
    <w:pPr>
      <w:ind w:firstLine="500"/>
    </w:pPr>
  </w:style>
  <w:style w:type="paragraph" w:customStyle="1" w:styleId="affffffff6">
    <w:name w:val="Текст ЭР (см. также)"/>
    <w:basedOn w:val="a1"/>
    <w:next w:val="a1"/>
    <w:qFormat/>
    <w:pPr>
      <w:widowControl w:val="0"/>
      <w:spacing w:before="200" w:line="360" w:lineRule="auto"/>
    </w:pPr>
    <w:rPr>
      <w:sz w:val="20"/>
      <w:szCs w:val="20"/>
      <w:lang w:eastAsia="zh-CN"/>
    </w:rPr>
  </w:style>
  <w:style w:type="paragraph" w:customStyle="1" w:styleId="affffffff7">
    <w:name w:val="Технический комментарий"/>
    <w:basedOn w:val="a1"/>
    <w:next w:val="a1"/>
    <w:qFormat/>
    <w:pPr>
      <w:widowControl w:val="0"/>
      <w:spacing w:line="360" w:lineRule="auto"/>
    </w:pPr>
    <w:rPr>
      <w:color w:val="463F31"/>
      <w:shd w:val="clear" w:color="auto" w:fill="FFFFA6"/>
      <w:lang w:eastAsia="zh-CN"/>
    </w:rPr>
  </w:style>
  <w:style w:type="paragraph" w:customStyle="1" w:styleId="affffffff8">
    <w:name w:val="Формула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ff9">
    <w:name w:val="Центрированный (таблица)"/>
    <w:basedOn w:val="afffffff8"/>
    <w:next w:val="a1"/>
    <w:qFormat/>
    <w:pPr>
      <w:jc w:val="center"/>
    </w:pPr>
  </w:style>
  <w:style w:type="paragraph" w:customStyle="1" w:styleId="-0">
    <w:name w:val="ЭР-содержание (правое окно)"/>
    <w:basedOn w:val="a1"/>
    <w:next w:val="a1"/>
    <w:qFormat/>
    <w:pPr>
      <w:widowControl w:val="0"/>
      <w:spacing w:before="300" w:line="360" w:lineRule="auto"/>
    </w:pPr>
    <w:rPr>
      <w:lang w:eastAsia="zh-CN"/>
    </w:rPr>
  </w:style>
  <w:style w:type="paragraph" w:customStyle="1" w:styleId="121">
    <w:name w:val="таблСлева12"/>
    <w:basedOn w:val="a1"/>
    <w:qFormat/>
    <w:rPr>
      <w:iCs/>
      <w:szCs w:val="28"/>
      <w:lang w:eastAsia="zh-CN"/>
    </w:rPr>
  </w:style>
  <w:style w:type="paragraph" w:customStyle="1" w:styleId="TableContents">
    <w:name w:val="Table Contents"/>
    <w:basedOn w:val="a1"/>
    <w:qFormat/>
    <w:pPr>
      <w:widowControl w:val="0"/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  <w:pPr>
      <w:numPr>
        <w:numId w:val="45"/>
      </w:numPr>
    </w:pPr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table" w:customStyle="1" w:styleId="GridTable7Colorful11">
    <w:name w:val="Grid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7Colorful11">
    <w:name w:val="List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paragraph" w:styleId="affffff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paragraph" w:styleId="39">
    <w:name w:val="Body Text Indent 3"/>
    <w:basedOn w:val="a1"/>
    <w:link w:val="3a"/>
    <w:pPr>
      <w:ind w:left="709" w:firstLine="425"/>
      <w:jc w:val="both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Pr>
      <w:rFonts w:ascii="Times New Roman" w:eastAsia="Times New Roman" w:hAnsi="Times New Roman" w:cs="Times New Roman"/>
      <w:sz w:val="16"/>
      <w:szCs w:val="16"/>
    </w:rPr>
  </w:style>
  <w:style w:type="paragraph" w:styleId="38">
    <w:name w:val="Body Text 3"/>
    <w:basedOn w:val="a1"/>
    <w:link w:val="37"/>
    <w:pPr>
      <w:ind w:right="-108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313">
    <w:name w:val="Основной текст 3 Знак1"/>
    <w:basedOn w:val="a2"/>
    <w:uiPriority w:val="99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b">
    <w:name w:val="Основной текст3"/>
    <w:basedOn w:val="affff7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fffffb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0">
    <w:name w:val="Основной текст19"/>
    <w:basedOn w:val="a1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66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3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2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fa">
    <w:name w:val="Plain Text"/>
    <w:basedOn w:val="a1"/>
    <w:link w:val="affff9"/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1ff9">
    <w:name w:val="Текст Знак1"/>
    <w:basedOn w:val="a2"/>
    <w:uiPriority w:val="99"/>
    <w:semiHidden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ffffffffc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6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6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2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7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3">
    <w:name w:val="Основной текст (10)"/>
    <w:basedOn w:val="10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8">
    <w:name w:val="Основной текст (5)"/>
    <w:basedOn w:val="5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3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1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9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fffffd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fffffe">
    <w:name w:val="Сноска"/>
    <w:basedOn w:val="affffffff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pPr>
      <w:spacing w:after="120"/>
    </w:p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ffffff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numbering" w:customStyle="1" w:styleId="WWNum1">
    <w:name w:val="WWNum1"/>
    <w:basedOn w:val="a4"/>
    <w:pPr>
      <w:numPr>
        <w:numId w:val="11"/>
      </w:numPr>
    </w:pPr>
  </w:style>
  <w:style w:type="numbering" w:customStyle="1" w:styleId="WWNum2">
    <w:name w:val="WWNum2"/>
    <w:basedOn w:val="a4"/>
    <w:pPr>
      <w:numPr>
        <w:numId w:val="12"/>
      </w:numPr>
    </w:pPr>
  </w:style>
  <w:style w:type="numbering" w:customStyle="1" w:styleId="WWNum3">
    <w:name w:val="WWNum3"/>
    <w:basedOn w:val="a4"/>
    <w:pPr>
      <w:numPr>
        <w:numId w:val="13"/>
      </w:numPr>
    </w:pPr>
  </w:style>
  <w:style w:type="numbering" w:customStyle="1" w:styleId="WWNum4">
    <w:name w:val="WWNum4"/>
    <w:basedOn w:val="a4"/>
    <w:pPr>
      <w:numPr>
        <w:numId w:val="14"/>
      </w:numPr>
    </w:pPr>
  </w:style>
  <w:style w:type="numbering" w:customStyle="1" w:styleId="WWNum5">
    <w:name w:val="WWNum5"/>
    <w:basedOn w:val="a4"/>
    <w:pPr>
      <w:numPr>
        <w:numId w:val="15"/>
      </w:numPr>
    </w:pPr>
  </w:style>
  <w:style w:type="numbering" w:customStyle="1" w:styleId="WWNum6">
    <w:name w:val="WWNum6"/>
    <w:basedOn w:val="a4"/>
    <w:pPr>
      <w:numPr>
        <w:numId w:val="16"/>
      </w:numPr>
    </w:pPr>
  </w:style>
  <w:style w:type="numbering" w:customStyle="1" w:styleId="WWNum7">
    <w:name w:val="WWNum7"/>
    <w:basedOn w:val="a4"/>
    <w:pPr>
      <w:numPr>
        <w:numId w:val="17"/>
      </w:numPr>
    </w:pPr>
  </w:style>
  <w:style w:type="numbering" w:customStyle="1" w:styleId="WWNum8">
    <w:name w:val="WWNum8"/>
    <w:basedOn w:val="a4"/>
    <w:pPr>
      <w:numPr>
        <w:numId w:val="18"/>
      </w:numPr>
    </w:pPr>
  </w:style>
  <w:style w:type="numbering" w:customStyle="1" w:styleId="WWNum9">
    <w:name w:val="WWNum9"/>
    <w:basedOn w:val="a4"/>
    <w:pPr>
      <w:numPr>
        <w:numId w:val="19"/>
      </w:numPr>
    </w:pPr>
  </w:style>
  <w:style w:type="numbering" w:customStyle="1" w:styleId="WWNum10">
    <w:name w:val="WWNum10"/>
    <w:basedOn w:val="a4"/>
    <w:pPr>
      <w:numPr>
        <w:numId w:val="20"/>
      </w:numPr>
    </w:pPr>
  </w:style>
  <w:style w:type="numbering" w:customStyle="1" w:styleId="WWNum11">
    <w:name w:val="WWNum11"/>
    <w:basedOn w:val="a4"/>
    <w:pPr>
      <w:numPr>
        <w:numId w:val="21"/>
      </w:numPr>
    </w:pPr>
  </w:style>
  <w:style w:type="numbering" w:customStyle="1" w:styleId="WWNum12">
    <w:name w:val="WWNum12"/>
    <w:basedOn w:val="a4"/>
    <w:pPr>
      <w:numPr>
        <w:numId w:val="22"/>
      </w:numPr>
    </w:pPr>
  </w:style>
  <w:style w:type="numbering" w:customStyle="1" w:styleId="WWNum13">
    <w:name w:val="WWNum13"/>
    <w:basedOn w:val="a4"/>
    <w:pPr>
      <w:numPr>
        <w:numId w:val="23"/>
      </w:numPr>
    </w:pPr>
  </w:style>
  <w:style w:type="numbering" w:customStyle="1" w:styleId="WWNum14">
    <w:name w:val="WWNum14"/>
    <w:basedOn w:val="a4"/>
    <w:pPr>
      <w:numPr>
        <w:numId w:val="24"/>
      </w:numPr>
    </w:pPr>
  </w:style>
  <w:style w:type="numbering" w:customStyle="1" w:styleId="WWNum15">
    <w:name w:val="WWNum15"/>
    <w:basedOn w:val="a4"/>
    <w:pPr>
      <w:numPr>
        <w:numId w:val="25"/>
      </w:numPr>
    </w:pPr>
  </w:style>
  <w:style w:type="numbering" w:customStyle="1" w:styleId="WWNum16">
    <w:name w:val="WWNum16"/>
    <w:basedOn w:val="a4"/>
    <w:pPr>
      <w:numPr>
        <w:numId w:val="26"/>
      </w:numPr>
    </w:pPr>
  </w:style>
  <w:style w:type="numbering" w:customStyle="1" w:styleId="WWNum17">
    <w:name w:val="WWNum17"/>
    <w:basedOn w:val="a4"/>
    <w:pPr>
      <w:numPr>
        <w:numId w:val="27"/>
      </w:numPr>
    </w:pPr>
  </w:style>
  <w:style w:type="numbering" w:customStyle="1" w:styleId="WWNum18">
    <w:name w:val="WWNum18"/>
    <w:basedOn w:val="a4"/>
    <w:pPr>
      <w:numPr>
        <w:numId w:val="28"/>
      </w:numPr>
    </w:pPr>
  </w:style>
  <w:style w:type="numbering" w:customStyle="1" w:styleId="WWNum19">
    <w:name w:val="WWNum19"/>
    <w:basedOn w:val="a4"/>
    <w:pPr>
      <w:numPr>
        <w:numId w:val="29"/>
      </w:numPr>
    </w:pPr>
  </w:style>
  <w:style w:type="numbering" w:customStyle="1" w:styleId="WWNum20">
    <w:name w:val="WWNum20"/>
    <w:basedOn w:val="a4"/>
    <w:pPr>
      <w:numPr>
        <w:numId w:val="30"/>
      </w:numPr>
    </w:pPr>
  </w:style>
  <w:style w:type="numbering" w:customStyle="1" w:styleId="WWNum21">
    <w:name w:val="WWNum21"/>
    <w:basedOn w:val="a4"/>
    <w:pPr>
      <w:numPr>
        <w:numId w:val="48"/>
      </w:numPr>
    </w:pPr>
  </w:style>
  <w:style w:type="numbering" w:customStyle="1" w:styleId="WWNum22">
    <w:name w:val="WWNum22"/>
    <w:basedOn w:val="a4"/>
    <w:pPr>
      <w:numPr>
        <w:numId w:val="31"/>
      </w:numPr>
    </w:pPr>
  </w:style>
  <w:style w:type="numbering" w:customStyle="1" w:styleId="WWNum23">
    <w:name w:val="WWNum23"/>
    <w:basedOn w:val="a4"/>
    <w:pPr>
      <w:numPr>
        <w:numId w:val="32"/>
      </w:numPr>
    </w:pPr>
  </w:style>
  <w:style w:type="numbering" w:customStyle="1" w:styleId="WWNum24">
    <w:name w:val="WWNum24"/>
    <w:basedOn w:val="a4"/>
    <w:pPr>
      <w:numPr>
        <w:numId w:val="33"/>
      </w:numPr>
    </w:pPr>
  </w:style>
  <w:style w:type="numbering" w:customStyle="1" w:styleId="WWNum25">
    <w:name w:val="WWNum25"/>
    <w:basedOn w:val="a4"/>
    <w:pPr>
      <w:numPr>
        <w:numId w:val="34"/>
      </w:numPr>
    </w:pPr>
  </w:style>
  <w:style w:type="numbering" w:customStyle="1" w:styleId="WWNum26">
    <w:name w:val="WWNum26"/>
    <w:basedOn w:val="a4"/>
    <w:pPr>
      <w:numPr>
        <w:numId w:val="35"/>
      </w:numPr>
    </w:pPr>
  </w:style>
  <w:style w:type="numbering" w:customStyle="1" w:styleId="WWNum27">
    <w:name w:val="WWNum27"/>
    <w:basedOn w:val="a4"/>
    <w:pPr>
      <w:numPr>
        <w:numId w:val="36"/>
      </w:numPr>
    </w:pPr>
  </w:style>
  <w:style w:type="numbering" w:customStyle="1" w:styleId="WWNum28">
    <w:name w:val="WWNum28"/>
    <w:basedOn w:val="a4"/>
    <w:pPr>
      <w:numPr>
        <w:numId w:val="37"/>
      </w:numPr>
    </w:pPr>
  </w:style>
  <w:style w:type="numbering" w:customStyle="1" w:styleId="WWNum29">
    <w:name w:val="WWNum29"/>
    <w:basedOn w:val="a4"/>
    <w:pPr>
      <w:numPr>
        <w:numId w:val="38"/>
      </w:numPr>
    </w:pPr>
  </w:style>
  <w:style w:type="numbering" w:customStyle="1" w:styleId="WWNum30">
    <w:name w:val="WWNum30"/>
    <w:basedOn w:val="a4"/>
    <w:pPr>
      <w:numPr>
        <w:numId w:val="39"/>
      </w:numPr>
    </w:pPr>
  </w:style>
  <w:style w:type="numbering" w:customStyle="1" w:styleId="WWNum31">
    <w:name w:val="WWNum31"/>
    <w:basedOn w:val="a4"/>
    <w:pPr>
      <w:numPr>
        <w:numId w:val="40"/>
      </w:numPr>
    </w:pPr>
  </w:style>
  <w:style w:type="numbering" w:customStyle="1" w:styleId="WWNum32">
    <w:name w:val="WWNum32"/>
    <w:basedOn w:val="a4"/>
    <w:pPr>
      <w:numPr>
        <w:numId w:val="41"/>
      </w:numPr>
    </w:pPr>
  </w:style>
  <w:style w:type="numbering" w:customStyle="1" w:styleId="WWNum33">
    <w:name w:val="WWNum33"/>
    <w:basedOn w:val="a4"/>
    <w:pPr>
      <w:numPr>
        <w:numId w:val="42"/>
      </w:numPr>
    </w:pPr>
  </w:style>
  <w:style w:type="numbering" w:customStyle="1" w:styleId="WWNum34">
    <w:name w:val="WWNum34"/>
    <w:basedOn w:val="a4"/>
    <w:pPr>
      <w:numPr>
        <w:numId w:val="43"/>
      </w:numPr>
    </w:pPr>
  </w:style>
  <w:style w:type="numbering" w:customStyle="1" w:styleId="WWNum35">
    <w:name w:val="WWNum35"/>
    <w:basedOn w:val="a4"/>
    <w:pPr>
      <w:numPr>
        <w:numId w:val="44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paragraph" w:customStyle="1" w:styleId="a">
    <w:name w:val="Перечисление"/>
    <w:link w:val="afffffffff0"/>
    <w:uiPriority w:val="99"/>
    <w:qFormat/>
    <w:pPr>
      <w:numPr>
        <w:numId w:val="4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ffffff0">
    <w:name w:val="Перечисление Знак"/>
    <w:link w:val="a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7"/>
    <w:link w:val="afffffffff1"/>
    <w:uiPriority w:val="99"/>
    <w:qFormat/>
    <w:pPr>
      <w:numPr>
        <w:numId w:val="4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ffffff1">
    <w:name w:val="НОМЕРА Знак"/>
    <w:link w:val="a0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2f7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fa">
    <w:name w:val="Раздел 1"/>
    <w:basedOn w:val="1"/>
    <w:link w:val="1ffb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fb">
    <w:name w:val="Раздел 1 Знак"/>
    <w:basedOn w:val="10"/>
    <w:link w:val="1ffa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3">
    <w:name w:val="Знак сноски1"/>
    <w:basedOn w:val="a1"/>
    <w:link w:val="afe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8">
    <w:name w:val="Раздел 1.1"/>
    <w:basedOn w:val="afff1"/>
    <w:link w:val="119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character" w:customStyle="1" w:styleId="119">
    <w:name w:val="Раздел 1.1 Знак"/>
    <w:basedOn w:val="afff2"/>
    <w:link w:val="118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1"/>
    <w:unhideWhenUsed/>
    <w:qFormat/>
    <w:pPr>
      <w:keepNext/>
      <w:keepLines/>
      <w:spacing w:before="280" w:after="80" w:line="276" w:lineRule="auto"/>
      <w:outlineLvl w:val="2"/>
    </w:pPr>
    <w:rPr>
      <w:rFonts w:ascii="Calibri" w:hAnsi="Calibri"/>
      <w:b/>
      <w:sz w:val="28"/>
      <w:szCs w:val="28"/>
    </w:rPr>
  </w:style>
  <w:style w:type="paragraph" w:styleId="4">
    <w:name w:val="heading 4"/>
    <w:basedOn w:val="a1"/>
    <w:next w:val="a1"/>
    <w:link w:val="40"/>
    <w:unhideWhenUsed/>
    <w:qFormat/>
    <w:pPr>
      <w:keepNext/>
      <w:keepLines/>
      <w:spacing w:before="40" w:line="259" w:lineRule="auto"/>
      <w:outlineLvl w:val="3"/>
    </w:pPr>
    <w:rPr>
      <w:rFonts w:asciiTheme="minorHAnsi" w:eastAsiaTheme="minorEastAsia" w:hAnsiTheme="minorHAnsi" w:cstheme="minorBidi"/>
      <w:i/>
      <w:iCs/>
      <w:sz w:val="22"/>
      <w:szCs w:val="22"/>
      <w:lang w:eastAsia="en-US"/>
    </w:rPr>
  </w:style>
  <w:style w:type="paragraph" w:styleId="5">
    <w:name w:val="heading 5"/>
    <w:basedOn w:val="a1"/>
    <w:next w:val="a1"/>
    <w:link w:val="50"/>
    <w:unhideWhenUsed/>
    <w:qFormat/>
    <w:pPr>
      <w:keepNext/>
      <w:keepLines/>
      <w:spacing w:before="40" w:line="259" w:lineRule="auto"/>
      <w:outlineLvl w:val="4"/>
    </w:pPr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</w:style>
  <w:style w:type="paragraph" w:styleId="6">
    <w:name w:val="heading 6"/>
    <w:basedOn w:val="a1"/>
    <w:next w:val="a1"/>
    <w:link w:val="60"/>
    <w:unhideWhenUsed/>
    <w:qFormat/>
    <w:pPr>
      <w:keepNext/>
      <w:keepLines/>
      <w:spacing w:before="40" w:line="259" w:lineRule="auto"/>
      <w:outlineLvl w:val="5"/>
    </w:pPr>
    <w:rPr>
      <w:rFonts w:asciiTheme="minorHAnsi" w:eastAsiaTheme="minorEastAsia" w:hAnsiTheme="minorHAnsi" w:cstheme="minorBidi"/>
      <w:color w:val="244061" w:themeColor="accent1" w:themeShade="80"/>
      <w:sz w:val="22"/>
      <w:szCs w:val="22"/>
      <w:lang w:eastAsia="en-US"/>
    </w:rPr>
  </w:style>
  <w:style w:type="paragraph" w:styleId="7">
    <w:name w:val="heading 7"/>
    <w:basedOn w:val="a1"/>
    <w:next w:val="a1"/>
    <w:link w:val="70"/>
    <w:unhideWhenUsed/>
    <w:qFormat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2"/>
      <w:szCs w:val="22"/>
      <w:lang w:eastAsia="en-US"/>
    </w:rPr>
  </w:style>
  <w:style w:type="paragraph" w:styleId="8">
    <w:name w:val="heading 8"/>
    <w:basedOn w:val="a1"/>
    <w:next w:val="a1"/>
    <w:link w:val="80"/>
    <w:unhideWhenUsed/>
    <w:qFormat/>
    <w:pPr>
      <w:keepNext/>
      <w:keepLines/>
      <w:spacing w:before="40" w:line="259" w:lineRule="auto"/>
      <w:outlineLvl w:val="7"/>
    </w:pPr>
    <w:rPr>
      <w:rFonts w:asciiTheme="minorHAnsi" w:eastAsiaTheme="minorEastAsia" w:hAnsiTheme="minorHAnsi" w:cstheme="minorBidi"/>
      <w:color w:val="262626" w:themeColor="text1" w:themeTint="D9"/>
      <w:sz w:val="21"/>
      <w:szCs w:val="21"/>
      <w:lang w:eastAsia="en-US"/>
    </w:rPr>
  </w:style>
  <w:style w:type="paragraph" w:styleId="9">
    <w:name w:val="heading 9"/>
    <w:basedOn w:val="a1"/>
    <w:next w:val="a1"/>
    <w:link w:val="90"/>
    <w:uiPriority w:val="99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2"/>
    <w:link w:val="2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2"/>
    <w:link w:val="9"/>
    <w:uiPriority w:val="99"/>
    <w:rPr>
      <w:rFonts w:ascii="Cambria" w:eastAsia="Times New Roman" w:hAnsi="Cambria" w:cs="Times New Roman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character" w:styleId="a6">
    <w:name w:val="FollowedHyperlink"/>
    <w:basedOn w:val="a2"/>
    <w:uiPriority w:val="99"/>
    <w:unhideWhenUsed/>
    <w:rPr>
      <w:color w:val="800080" w:themeColor="followedHyperlink"/>
      <w:u w:val="single"/>
    </w:rPr>
  </w:style>
  <w:style w:type="paragraph" w:styleId="a7">
    <w:name w:val="Normal (Web)"/>
    <w:basedOn w:val="a1"/>
    <w:link w:val="a8"/>
    <w:uiPriority w:val="99"/>
    <w:unhideWhenUsed/>
    <w:qFormat/>
    <w:pPr>
      <w:spacing w:before="100" w:beforeAutospacing="1" w:after="100" w:afterAutospacing="1"/>
    </w:pPr>
  </w:style>
  <w:style w:type="paragraph" w:styleId="a9">
    <w:name w:val="footnote text"/>
    <w:basedOn w:val="a1"/>
    <w:link w:val="aa"/>
    <w:uiPriority w:val="99"/>
    <w:unhideWhenUsed/>
    <w:qFormat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1"/>
    <w:link w:val="ac"/>
    <w:uiPriority w:val="99"/>
    <w:unhideWhenUsed/>
    <w:qFormat/>
    <w:rPr>
      <w:sz w:val="20"/>
      <w:szCs w:val="20"/>
    </w:rPr>
  </w:style>
  <w:style w:type="character" w:customStyle="1" w:styleId="ac">
    <w:name w:val="Текст примечания Знак"/>
    <w:basedOn w:val="a2"/>
    <w:link w:val="ab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1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1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1"/>
    <w:uiPriority w:val="99"/>
    <w:unhideWhenUsed/>
    <w:qFormat/>
    <w:pPr>
      <w:ind w:left="566" w:hanging="283"/>
    </w:pPr>
  </w:style>
  <w:style w:type="paragraph" w:styleId="af1">
    <w:name w:val="Body Text"/>
    <w:basedOn w:val="a1"/>
    <w:link w:val="af2"/>
    <w:uiPriority w:val="99"/>
    <w:unhideWhenUsed/>
    <w:qFormat/>
    <w:pPr>
      <w:spacing w:after="120"/>
    </w:pPr>
  </w:style>
  <w:style w:type="character" w:customStyle="1" w:styleId="af2">
    <w:name w:val="Основной текст Знак"/>
    <w:basedOn w:val="a2"/>
    <w:link w:val="af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1"/>
    <w:link w:val="af4"/>
    <w:uiPriority w:val="99"/>
    <w:unhideWhenUsed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1"/>
    <w:link w:val="23"/>
    <w:uiPriority w:val="99"/>
    <w:unhideWhenUsed/>
    <w:qFormat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1"/>
    <w:link w:val="25"/>
    <w:uiPriority w:val="99"/>
    <w:unhideWhenUsed/>
    <w:qFormat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annotation subject"/>
    <w:basedOn w:val="ab"/>
    <w:next w:val="ab"/>
    <w:link w:val="af6"/>
    <w:uiPriority w:val="99"/>
    <w:unhideWhenUsed/>
    <w:qFormat/>
    <w:rPr>
      <w:b/>
      <w:bCs/>
    </w:rPr>
  </w:style>
  <w:style w:type="character" w:customStyle="1" w:styleId="af6">
    <w:name w:val="Тема примечания Знак"/>
    <w:basedOn w:val="ac"/>
    <w:link w:val="af5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1"/>
    <w:link w:val="af8"/>
    <w:uiPriority w:val="99"/>
    <w:unhideWhenUsed/>
    <w:qFormat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b">
    <w:name w:val="List Paragraph"/>
    <w:basedOn w:val="a1"/>
    <w:link w:val="afc"/>
    <w:uiPriority w:val="34"/>
    <w:qFormat/>
    <w:pPr>
      <w:ind w:left="708"/>
    </w:pPr>
  </w:style>
  <w:style w:type="paragraph" w:customStyle="1" w:styleId="afd">
    <w:name w:val="Знак"/>
    <w:basedOn w:val="a1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6">
    <w:name w:val="Знак2"/>
    <w:basedOn w:val="a1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Основной текст с отступом 31"/>
    <w:basedOn w:val="a1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1">
    <w:name w:val="Текст1"/>
    <w:basedOn w:val="a1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1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7">
    <w:name w:val="Основной текст (2)_"/>
    <w:link w:val="28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8">
    <w:name w:val="Основной текст (2)"/>
    <w:basedOn w:val="a1"/>
    <w:link w:val="27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e">
    <w:name w:val="footnote reference"/>
    <w:link w:val="13"/>
    <w:unhideWhenUsed/>
    <w:qFormat/>
    <w:rPr>
      <w:vertAlign w:val="superscript"/>
    </w:rPr>
  </w:style>
  <w:style w:type="character" w:styleId="aff">
    <w:name w:val="annotation reference"/>
    <w:unhideWhenUsed/>
    <w:qFormat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3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0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3"/>
    <w:uiPriority w:val="5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f2">
    <w:name w:val="Курсив (Выделения)"/>
    <w:uiPriority w:val="99"/>
    <w:qFormat/>
    <w:rPr>
      <w:i/>
      <w:iCs/>
    </w:rPr>
  </w:style>
  <w:style w:type="character" w:customStyle="1" w:styleId="aff3">
    <w:name w:val="Полужирный (Выделения)"/>
    <w:uiPriority w:val="99"/>
    <w:qFormat/>
    <w:rPr>
      <w:b/>
      <w:bCs/>
    </w:rPr>
  </w:style>
  <w:style w:type="character" w:customStyle="1" w:styleId="aff4">
    <w:name w:val="Символ сноски"/>
    <w:qFormat/>
  </w:style>
  <w:style w:type="paragraph" w:customStyle="1" w:styleId="aff5">
    <w:name w:val="Основной — (Основной Текст)"/>
    <w:basedOn w:val="a1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6">
    <w:name w:val="Основной (Основной Текст)"/>
    <w:basedOn w:val="a1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7">
    <w:name w:val="Таблица по Центру (Таблицы)"/>
    <w:basedOn w:val="a1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character" w:customStyle="1" w:styleId="30">
    <w:name w:val="Заголовок 3 Знак"/>
    <w:basedOn w:val="a2"/>
    <w:link w:val="3"/>
    <w:uiPriority w:val="1"/>
    <w:qFormat/>
    <w:rPr>
      <w:rFonts w:ascii="Calibri" w:eastAsia="Times New Roman" w:hAnsi="Calibri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qFormat/>
    <w:rPr>
      <w:rFonts w:eastAsiaTheme="minorEastAsia"/>
      <w:i/>
      <w:iCs/>
    </w:rPr>
  </w:style>
  <w:style w:type="character" w:customStyle="1" w:styleId="50">
    <w:name w:val="Заголовок 5 Знак"/>
    <w:basedOn w:val="a2"/>
    <w:link w:val="5"/>
    <w:rPr>
      <w:rFonts w:eastAsiaTheme="minorEastAsia"/>
      <w:color w:val="365F91" w:themeColor="accent1" w:themeShade="BF"/>
    </w:rPr>
  </w:style>
  <w:style w:type="character" w:customStyle="1" w:styleId="60">
    <w:name w:val="Заголовок 6 Знак"/>
    <w:basedOn w:val="a2"/>
    <w:link w:val="6"/>
    <w:rPr>
      <w:rFonts w:eastAsiaTheme="minorEastAsia"/>
      <w:color w:val="244061" w:themeColor="accent1" w:themeShade="80"/>
    </w:rPr>
  </w:style>
  <w:style w:type="character" w:customStyle="1" w:styleId="70">
    <w:name w:val="Заголовок 7 Знак"/>
    <w:basedOn w:val="a2"/>
    <w:link w:val="7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80">
    <w:name w:val="Заголовок 8 Знак"/>
    <w:basedOn w:val="a2"/>
    <w:link w:val="8"/>
    <w:rPr>
      <w:rFonts w:eastAsiaTheme="minorEastAsia"/>
      <w:color w:val="262626" w:themeColor="text1" w:themeTint="D9"/>
      <w:sz w:val="21"/>
      <w:szCs w:val="21"/>
    </w:rPr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qFormat/>
    <w:rPr>
      <w:sz w:val="18"/>
    </w:rPr>
  </w:style>
  <w:style w:type="paragraph" w:styleId="aff8">
    <w:name w:val="endnote text"/>
    <w:basedOn w:val="a1"/>
    <w:link w:val="aff9"/>
    <w:unhideWhenUsed/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customStyle="1" w:styleId="aff9">
    <w:name w:val="Текст концевой сноски Знак"/>
    <w:basedOn w:val="a2"/>
    <w:link w:val="aff8"/>
    <w:qFormat/>
    <w:rPr>
      <w:sz w:val="20"/>
    </w:rPr>
  </w:style>
  <w:style w:type="character" w:styleId="affa">
    <w:name w:val="endnote reference"/>
    <w:basedOn w:val="a2"/>
    <w:uiPriority w:val="99"/>
    <w:semiHidden/>
    <w:unhideWhenUsed/>
    <w:rPr>
      <w:vertAlign w:val="superscript"/>
    </w:rPr>
  </w:style>
  <w:style w:type="paragraph" w:styleId="29">
    <w:name w:val="toc 2"/>
    <w:basedOn w:val="a1"/>
    <w:next w:val="a1"/>
    <w:uiPriority w:val="1"/>
    <w:unhideWhenUsed/>
    <w:qFormat/>
    <w:pPr>
      <w:spacing w:after="57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2">
    <w:name w:val="toc 3"/>
    <w:basedOn w:val="a1"/>
    <w:next w:val="a1"/>
    <w:uiPriority w:val="1"/>
    <w:unhideWhenUsed/>
    <w:qFormat/>
    <w:pPr>
      <w:spacing w:after="57" w:line="259" w:lineRule="auto"/>
      <w:ind w:left="56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42">
    <w:name w:val="toc 4"/>
    <w:basedOn w:val="a1"/>
    <w:next w:val="a1"/>
    <w:unhideWhenUsed/>
    <w:pPr>
      <w:spacing w:after="57" w:line="259" w:lineRule="auto"/>
      <w:ind w:left="85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52">
    <w:name w:val="toc 5"/>
    <w:basedOn w:val="a1"/>
    <w:next w:val="a1"/>
    <w:unhideWhenUsed/>
    <w:pPr>
      <w:spacing w:after="57" w:line="259" w:lineRule="auto"/>
      <w:ind w:left="113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61">
    <w:name w:val="toc 6"/>
    <w:basedOn w:val="a1"/>
    <w:next w:val="a1"/>
    <w:unhideWhenUsed/>
    <w:pPr>
      <w:spacing w:after="57" w:line="259" w:lineRule="auto"/>
      <w:ind w:left="141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71">
    <w:name w:val="toc 7"/>
    <w:basedOn w:val="a1"/>
    <w:next w:val="a1"/>
    <w:unhideWhenUsed/>
    <w:pPr>
      <w:spacing w:after="57" w:line="259" w:lineRule="auto"/>
      <w:ind w:left="170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81">
    <w:name w:val="toc 8"/>
    <w:basedOn w:val="a1"/>
    <w:next w:val="a1"/>
    <w:unhideWhenUsed/>
    <w:pPr>
      <w:spacing w:after="57" w:line="259" w:lineRule="auto"/>
      <w:ind w:left="198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91">
    <w:name w:val="toc 9"/>
    <w:basedOn w:val="a1"/>
    <w:next w:val="a1"/>
    <w:unhideWhenUsed/>
    <w:pPr>
      <w:spacing w:after="57" w:line="259" w:lineRule="auto"/>
      <w:ind w:left="226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b">
    <w:name w:val="table of figures"/>
    <w:basedOn w:val="a1"/>
    <w:next w:val="a1"/>
    <w:uiPriority w:val="99"/>
    <w:unhideWhenUsed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fc">
    <w:name w:val="Emphasis"/>
    <w:qFormat/>
    <w:rPr>
      <w:rFonts w:cs="Times New Roman"/>
      <w:i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c">
    <w:name w:val="Абзац списка Знак"/>
    <w:link w:val="afb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">
    <w:name w:val="Нет списка1"/>
    <w:next w:val="a4"/>
    <w:uiPriority w:val="99"/>
    <w:semiHidden/>
    <w:unhideWhenUsed/>
  </w:style>
  <w:style w:type="paragraph" w:styleId="affd">
    <w:name w:val="TOC Heading"/>
    <w:basedOn w:val="1"/>
    <w:next w:val="a1"/>
    <w:uiPriority w:val="39"/>
    <w:unhideWhenUsed/>
    <w:qFormat/>
    <w:pPr>
      <w:keepLines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ffe">
    <w:name w:val="caption"/>
    <w:basedOn w:val="a1"/>
    <w:next w:val="a1"/>
    <w:unhideWhenUsed/>
    <w:qFormat/>
    <w:pPr>
      <w:spacing w:after="200"/>
    </w:pPr>
    <w:rPr>
      <w:rFonts w:asciiTheme="minorHAnsi" w:eastAsiaTheme="minorEastAsia" w:hAnsiTheme="minorHAnsi" w:cstheme="minorBidi"/>
      <w:i/>
      <w:iCs/>
      <w:color w:val="1F497D" w:themeColor="text2"/>
      <w:sz w:val="18"/>
      <w:szCs w:val="18"/>
      <w:lang w:eastAsia="en-US"/>
    </w:rPr>
  </w:style>
  <w:style w:type="paragraph" w:styleId="afff">
    <w:name w:val="Title"/>
    <w:basedOn w:val="a1"/>
    <w:next w:val="a1"/>
    <w:link w:val="afff0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ff0">
    <w:name w:val="Название Знак"/>
    <w:basedOn w:val="a2"/>
    <w:link w:val="aff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1">
    <w:name w:val="Subtitle"/>
    <w:basedOn w:val="a1"/>
    <w:next w:val="a1"/>
    <w:link w:val="afff2"/>
    <w:qFormat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2">
    <w:name w:val="Подзаголовок Знак"/>
    <w:basedOn w:val="a2"/>
    <w:link w:val="afff1"/>
    <w:qFormat/>
    <w:rPr>
      <w:rFonts w:eastAsiaTheme="minorEastAsia"/>
      <w:color w:val="5A5A5A" w:themeColor="text1" w:themeTint="A5"/>
      <w:spacing w:val="15"/>
    </w:rPr>
  </w:style>
  <w:style w:type="character" w:styleId="afff3">
    <w:name w:val="Strong"/>
    <w:basedOn w:val="a2"/>
    <w:uiPriority w:val="22"/>
    <w:qFormat/>
    <w:rPr>
      <w:b/>
      <w:bCs/>
      <w:color w:val="auto"/>
    </w:rPr>
  </w:style>
  <w:style w:type="paragraph" w:styleId="2a">
    <w:name w:val="Quote"/>
    <w:basedOn w:val="a1"/>
    <w:next w:val="a1"/>
    <w:link w:val="2b"/>
    <w:uiPriority w:val="29"/>
    <w:qFormat/>
    <w:pPr>
      <w:spacing w:before="200" w:after="160" w:line="259" w:lineRule="auto"/>
      <w:ind w:left="864" w:right="864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b">
    <w:name w:val="Цитата 2 Знак"/>
    <w:basedOn w:val="a2"/>
    <w:link w:val="2a"/>
    <w:uiPriority w:val="29"/>
    <w:rPr>
      <w:rFonts w:eastAsiaTheme="minorEastAsia"/>
      <w:i/>
      <w:iCs/>
      <w:color w:val="404040" w:themeColor="text1" w:themeTint="BF"/>
    </w:rPr>
  </w:style>
  <w:style w:type="paragraph" w:styleId="afff4">
    <w:name w:val="Intense Quote"/>
    <w:basedOn w:val="a1"/>
    <w:next w:val="a1"/>
    <w:link w:val="a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customStyle="1" w:styleId="afff5">
    <w:name w:val="Выделенная цитата Знак"/>
    <w:basedOn w:val="a2"/>
    <w:link w:val="afff4"/>
    <w:uiPriority w:val="30"/>
    <w:rPr>
      <w:rFonts w:eastAsiaTheme="minorEastAsia"/>
      <w:i/>
      <w:iCs/>
      <w:color w:val="4F81BD" w:themeColor="accent1"/>
    </w:rPr>
  </w:style>
  <w:style w:type="character" w:styleId="afff6">
    <w:name w:val="Subtle Emphasis"/>
    <w:basedOn w:val="a2"/>
    <w:qFormat/>
    <w:rPr>
      <w:i/>
      <w:iCs/>
      <w:color w:val="404040" w:themeColor="text1" w:themeTint="BF"/>
    </w:rPr>
  </w:style>
  <w:style w:type="character" w:styleId="afff7">
    <w:name w:val="Intense Emphasis"/>
    <w:basedOn w:val="a2"/>
    <w:uiPriority w:val="21"/>
    <w:qFormat/>
    <w:rPr>
      <w:i/>
      <w:iCs/>
      <w:color w:val="4F81BD" w:themeColor="accent1"/>
    </w:rPr>
  </w:style>
  <w:style w:type="character" w:styleId="afff8">
    <w:name w:val="Subtle Reference"/>
    <w:basedOn w:val="a2"/>
    <w:uiPriority w:val="31"/>
    <w:qFormat/>
    <w:rPr>
      <w:smallCaps/>
      <w:color w:val="404040" w:themeColor="text1" w:themeTint="BF"/>
    </w:rPr>
  </w:style>
  <w:style w:type="character" w:styleId="afff9">
    <w:name w:val="Intense Reference"/>
    <w:basedOn w:val="a2"/>
    <w:uiPriority w:val="32"/>
    <w:qFormat/>
    <w:rPr>
      <w:b/>
      <w:bCs/>
      <w:smallCaps/>
      <w:color w:val="4F81BD" w:themeColor="accent1"/>
      <w:spacing w:val="5"/>
    </w:rPr>
  </w:style>
  <w:style w:type="character" w:styleId="afffa">
    <w:name w:val="Book Title"/>
    <w:basedOn w:val="a2"/>
    <w:uiPriority w:val="33"/>
    <w:qFormat/>
    <w:rPr>
      <w:b/>
      <w:bCs/>
      <w:i/>
      <w:iCs/>
      <w:spacing w:val="5"/>
    </w:rPr>
  </w:style>
  <w:style w:type="table" w:customStyle="1" w:styleId="43">
    <w:name w:val="Сетка таблицы4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-link">
    <w:name w:val="page-link"/>
    <w:basedOn w:val="a2"/>
  </w:style>
  <w:style w:type="paragraph" w:styleId="17">
    <w:name w:val="toc 1"/>
    <w:basedOn w:val="a1"/>
    <w:next w:val="a1"/>
    <w:uiPriority w:val="1"/>
    <w:unhideWhenUsed/>
    <w:qFormat/>
    <w:pPr>
      <w:spacing w:after="100" w:line="259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table" w:customStyle="1" w:styleId="411">
    <w:name w:val="Сетка таблицы411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uiPriority w:val="3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1"/>
    <w:qFormat/>
    <w:pPr>
      <w:spacing w:before="100" w:beforeAutospacing="1" w:after="100" w:afterAutospacing="1"/>
    </w:pPr>
  </w:style>
  <w:style w:type="character" w:customStyle="1" w:styleId="a8">
    <w:name w:val="Обычный (веб) Знак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одержимое таблицы"/>
    <w:basedOn w:val="a1"/>
    <w:qFormat/>
    <w:pPr>
      <w:widowControl w:val="0"/>
      <w:suppressLineNumbers/>
      <w:spacing w:after="200" w:line="276" w:lineRule="auto"/>
    </w:pPr>
    <w:rPr>
      <w:rFonts w:asciiTheme="minorHAnsi" w:hAnsiTheme="minorHAnsi"/>
      <w:sz w:val="22"/>
      <w:szCs w:val="22"/>
    </w:rPr>
  </w:style>
  <w:style w:type="character" w:customStyle="1" w:styleId="18">
    <w:name w:val="Верхний колонтитул Знак1"/>
    <w:basedOn w:val="a2"/>
    <w:uiPriority w:val="99"/>
    <w:rPr>
      <w:rFonts w:ascii="Calibri" w:eastAsia="Times New Roman" w:hAnsi="Calibri" w:cs="Times New Roman"/>
      <w:lang w:eastAsia="ru-RU"/>
    </w:rPr>
  </w:style>
  <w:style w:type="character" w:customStyle="1" w:styleId="19">
    <w:name w:val="Нижний колонтитул Знак1"/>
    <w:basedOn w:val="a2"/>
    <w:rPr>
      <w:rFonts w:ascii="Calibri" w:eastAsia="Times New Roman" w:hAnsi="Calibri" w:cs="Times New Roman"/>
      <w:lang w:eastAsia="ru-RU"/>
    </w:rPr>
  </w:style>
  <w:style w:type="numbering" w:customStyle="1" w:styleId="111">
    <w:name w:val="Нет списка11"/>
    <w:next w:val="a4"/>
    <w:semiHidden/>
  </w:style>
  <w:style w:type="character" w:styleId="afffc">
    <w:name w:val="page number"/>
    <w:basedOn w:val="a2"/>
  </w:style>
  <w:style w:type="character" w:customStyle="1" w:styleId="apple-converted-space">
    <w:name w:val="apple-converted-space"/>
    <w:basedOn w:val="a2"/>
    <w:qFormat/>
  </w:style>
  <w:style w:type="paragraph" w:customStyle="1" w:styleId="212">
    <w:name w:val="Основной текст (2)1"/>
    <w:basedOn w:val="a1"/>
    <w:pPr>
      <w:widowControl w:val="0"/>
      <w:shd w:val="clear" w:color="auto" w:fill="FFFFFF"/>
      <w:spacing w:line="320" w:lineRule="exact"/>
      <w:ind w:hanging="360"/>
      <w:jc w:val="center"/>
    </w:pPr>
    <w:rPr>
      <w:rFonts w:eastAsia="Arial Unicode MS"/>
    </w:rPr>
  </w:style>
  <w:style w:type="character" w:customStyle="1" w:styleId="62">
    <w:name w:val="Заголовок №6_"/>
    <w:link w:val="63"/>
    <w:rPr>
      <w:b/>
      <w:bCs/>
      <w:shd w:val="clear" w:color="auto" w:fill="FFFFFF"/>
    </w:rPr>
  </w:style>
  <w:style w:type="character" w:customStyle="1" w:styleId="2c">
    <w:name w:val="Основной текст (2) + Полужирный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3">
    <w:name w:val="Заголовок №6"/>
    <w:basedOn w:val="a1"/>
    <w:link w:val="62"/>
    <w:pPr>
      <w:widowControl w:val="0"/>
      <w:shd w:val="clear" w:color="auto" w:fill="FFFFFF"/>
      <w:spacing w:line="320" w:lineRule="exact"/>
      <w:ind w:hanging="460"/>
      <w:jc w:val="center"/>
      <w:outlineLvl w:val="5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pple-style-span">
    <w:name w:val="apple-style-span"/>
    <w:basedOn w:val="a2"/>
  </w:style>
  <w:style w:type="paragraph" w:styleId="afffd">
    <w:name w:val="Document Map"/>
    <w:basedOn w:val="a1"/>
    <w:link w:val="afff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e">
    <w:name w:val="Схема документа Знак"/>
    <w:basedOn w:val="a2"/>
    <w:link w:val="afff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ff">
    <w:name w:val="Для таблиц"/>
    <w:basedOn w:val="a1"/>
    <w:rPr>
      <w:lang w:eastAsia="ar-SA"/>
    </w:rPr>
  </w:style>
  <w:style w:type="character" w:customStyle="1" w:styleId="WW8Num1z0">
    <w:name w:val="WW8Num1z0"/>
    <w:qFormat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qFormat/>
    <w:rPr>
      <w:rFonts w:ascii="Times New Roman" w:hAnsi="Times New Roman" w:cs="Times New Roman"/>
      <w:sz w:val="26"/>
      <w:szCs w:val="26"/>
      <w:lang w:eastAsia="hi-IN" w:bidi="hi-IN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qFormat/>
    <w:rPr>
      <w:rFonts w:ascii="Symbol" w:hAnsi="Symbol" w:cs="Symbol" w:hint="default"/>
    </w:rPr>
  </w:style>
  <w:style w:type="character" w:customStyle="1" w:styleId="WW8Num6z0">
    <w:name w:val="WW8Num6z0"/>
    <w:qFormat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qFormat/>
    <w:rPr>
      <w:rFonts w:ascii="Symbol" w:hAnsi="Symbol" w:cs="Symbol" w:hint="default"/>
    </w:rPr>
  </w:style>
  <w:style w:type="character" w:customStyle="1" w:styleId="WW8Num8z0">
    <w:name w:val="WW8Num8z0"/>
    <w:qFormat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qFormat/>
    <w:rPr>
      <w:rFonts w:ascii="Symbol" w:hAnsi="Symbol" w:cs="Symbol"/>
      <w:sz w:val="26"/>
      <w:szCs w:val="26"/>
    </w:rPr>
  </w:style>
  <w:style w:type="character" w:customStyle="1" w:styleId="WW8Num10z0">
    <w:name w:val="WW8Num10z0"/>
    <w:qFormat/>
    <w:rPr>
      <w:rFonts w:ascii="Symbol" w:hAnsi="Symbol" w:cs="Symbol" w:hint="default"/>
    </w:rPr>
  </w:style>
  <w:style w:type="character" w:customStyle="1" w:styleId="WW8Num11z0">
    <w:name w:val="WW8Num11z0"/>
    <w:qFormat/>
    <w:rPr>
      <w:rFonts w:ascii="Symbol" w:eastAsia="Mangal" w:hAnsi="Symbol" w:cs="Symbol"/>
      <w:b/>
      <w:bCs/>
      <w:sz w:val="24"/>
      <w:szCs w:val="24"/>
      <w:lang w:val="hi-IN"/>
    </w:rPr>
  </w:style>
  <w:style w:type="character" w:customStyle="1" w:styleId="WW8Num12z0">
    <w:name w:val="WW8Num12z0"/>
    <w:qFormat/>
    <w:rPr>
      <w:rFonts w:ascii="Symbol" w:hAnsi="Symbol" w:cs="Symbo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vertAlign w:val="baseline"/>
      <w:lang w:val="ru-RU" w:eastAsia="hi-IN" w:bidi="hi-IN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qFormat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qFormat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qFormat/>
    <w:rPr>
      <w:rFonts w:ascii="Symbol" w:eastAsia="Times New Roman CYR" w:hAnsi="Symbol" w:cs="Symbol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cs="Wingdings" w:hint="default"/>
    </w:rPr>
  </w:style>
  <w:style w:type="character" w:customStyle="1" w:styleId="WW8Num17z0">
    <w:name w:val="WW8Num17z0"/>
    <w:qFormat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qFormat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qFormat/>
    <w:rPr>
      <w:rFonts w:ascii="Symbol" w:hAnsi="Symbol" w:cs="Symbol" w:hint="default"/>
    </w:rPr>
  </w:style>
  <w:style w:type="character" w:customStyle="1" w:styleId="WW8Num20z1">
    <w:name w:val="WW8Num20z1"/>
    <w:qFormat/>
    <w:rPr>
      <w:rFonts w:ascii="Courier New" w:hAnsi="Courier New" w:cs="Courier New" w:hint="default"/>
    </w:rPr>
  </w:style>
  <w:style w:type="character" w:customStyle="1" w:styleId="WW8Num20z2">
    <w:name w:val="WW8Num20z2"/>
    <w:qFormat/>
    <w:rPr>
      <w:rFonts w:ascii="Wingdings" w:hAnsi="Wingdings" w:cs="Wingdings" w:hint="default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qFormat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4">
    <w:name w:val="WW8Num21z4"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qFormat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qFormat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d">
    <w:name w:val="Основной шрифт абзаца2"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qFormat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3">
    <w:name w:val="WW8Num14z3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  <w:qFormat/>
    <w:rPr>
      <w:rFonts w:hint="default"/>
    </w:rPr>
  </w:style>
  <w:style w:type="character" w:customStyle="1" w:styleId="WW8Num21z3">
    <w:name w:val="WW8Num21z3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7z0">
    <w:name w:val="WW8Num27z0"/>
    <w:qFormat/>
    <w:rPr>
      <w:rFonts w:hint="default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cs="Wingdings" w:hint="default"/>
    </w:rPr>
  </w:style>
  <w:style w:type="character" w:customStyle="1" w:styleId="WW8Num29z0">
    <w:name w:val="WW8Num29z0"/>
    <w:qFormat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qFormat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  <w:rPr>
      <w:rFonts w:hint="default"/>
    </w:rPr>
  </w:style>
  <w:style w:type="character" w:customStyle="1" w:styleId="1a">
    <w:name w:val="Основной шрифт абзаца1"/>
  </w:style>
  <w:style w:type="character" w:customStyle="1" w:styleId="64">
    <w:name w:val="Знак Знак6"/>
    <w:rPr>
      <w:rFonts w:ascii="Times New Roman" w:hAnsi="Times New Roman" w:cs="Times New Roman"/>
      <w:sz w:val="28"/>
      <w:szCs w:val="28"/>
    </w:rPr>
  </w:style>
  <w:style w:type="character" w:customStyle="1" w:styleId="53">
    <w:name w:val="Знак Знак5"/>
    <w:rPr>
      <w:rFonts w:eastAsia="Times New Roman"/>
    </w:rPr>
  </w:style>
  <w:style w:type="character" w:customStyle="1" w:styleId="44">
    <w:name w:val="Знак Знак4"/>
    <w:rPr>
      <w:rFonts w:eastAsia="Times New Roman"/>
    </w:rPr>
  </w:style>
  <w:style w:type="character" w:customStyle="1" w:styleId="33">
    <w:name w:val="Знак Знак3"/>
    <w:rPr>
      <w:rFonts w:ascii="Tahoma" w:hAnsi="Tahoma" w:cs="Tahoma"/>
      <w:sz w:val="16"/>
      <w:szCs w:val="16"/>
    </w:rPr>
  </w:style>
  <w:style w:type="character" w:customStyle="1" w:styleId="2e">
    <w:name w:val="Знак Знак2"/>
    <w:rPr>
      <w:rFonts w:eastAsia="Times New Roman"/>
    </w:rPr>
  </w:style>
  <w:style w:type="character" w:customStyle="1" w:styleId="1b">
    <w:name w:val="Знак Знак1"/>
    <w:rPr>
      <w:rFonts w:eastAsia="Times New Roman"/>
    </w:rPr>
  </w:style>
  <w:style w:type="character" w:customStyle="1" w:styleId="72">
    <w:name w:val="Знак Знак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Pr>
      <w:i/>
      <w:iCs/>
    </w:rPr>
  </w:style>
  <w:style w:type="character" w:customStyle="1" w:styleId="symbol">
    <w:name w:val="symbol"/>
    <w:basedOn w:val="1a"/>
  </w:style>
  <w:style w:type="character" w:customStyle="1" w:styleId="defin">
    <w:name w:val="defin"/>
    <w:basedOn w:val="1a"/>
  </w:style>
  <w:style w:type="character" w:styleId="HTML0">
    <w:name w:val="HTML Definition"/>
    <w:rPr>
      <w:i/>
      <w:iCs/>
    </w:rPr>
  </w:style>
  <w:style w:type="character" w:customStyle="1" w:styleId="power">
    <w:name w:val="power"/>
    <w:basedOn w:val="1a"/>
  </w:style>
  <w:style w:type="character" w:customStyle="1" w:styleId="index">
    <w:name w:val="index"/>
    <w:basedOn w:val="1a"/>
  </w:style>
  <w:style w:type="character" w:customStyle="1" w:styleId="var">
    <w:name w:val="var"/>
    <w:basedOn w:val="1a"/>
  </w:style>
  <w:style w:type="character" w:customStyle="1" w:styleId="affff0">
    <w:name w:val="Знак Знак"/>
    <w:rPr>
      <w:rFonts w:ascii="Courier New" w:eastAsia="Times New Roman" w:hAnsi="Courier New" w:cs="Courier New"/>
    </w:rPr>
  </w:style>
  <w:style w:type="character" w:customStyle="1" w:styleId="scale">
    <w:name w:val="scale"/>
    <w:basedOn w:val="1a"/>
  </w:style>
  <w:style w:type="character" w:customStyle="1" w:styleId="icmmi10">
    <w:name w:val="icmmi10"/>
    <w:basedOn w:val="1a"/>
  </w:style>
  <w:style w:type="character" w:customStyle="1" w:styleId="icmr10">
    <w:name w:val="icmr10"/>
    <w:basedOn w:val="1a"/>
  </w:style>
  <w:style w:type="character" w:customStyle="1" w:styleId="icmsy10">
    <w:name w:val="icmsy10"/>
    <w:basedOn w:val="1a"/>
  </w:style>
  <w:style w:type="character" w:customStyle="1" w:styleId="FontStyle25">
    <w:name w:val="Font Style25"/>
    <w:rPr>
      <w:rFonts w:ascii="Times New Roman" w:hAnsi="Times New Roman" w:cs="Times New Roman"/>
      <w:sz w:val="22"/>
      <w:szCs w:val="22"/>
    </w:rPr>
  </w:style>
  <w:style w:type="character" w:customStyle="1" w:styleId="affff1">
    <w:name w:val="Нижний колонтитул Знак Знак Знак Знак"/>
    <w:rPr>
      <w:sz w:val="24"/>
      <w:szCs w:val="24"/>
    </w:rPr>
  </w:style>
  <w:style w:type="character" w:customStyle="1" w:styleId="-">
    <w:name w:val="Èíòåðíåò-ññûëêà"/>
    <w:rPr>
      <w:color w:val="0000FF"/>
      <w:u w:val="single"/>
    </w:rPr>
  </w:style>
  <w:style w:type="character" w:customStyle="1" w:styleId="1c">
    <w:name w:val="Гиперссылка1"/>
    <w:rPr>
      <w:color w:val="0000FF"/>
      <w:u w:val="single"/>
    </w:rPr>
  </w:style>
  <w:style w:type="paragraph" w:styleId="affff2">
    <w:name w:val="List"/>
    <w:basedOn w:val="af1"/>
    <w:pPr>
      <w:spacing w:after="0"/>
    </w:pPr>
    <w:rPr>
      <w:rFonts w:eastAsia="Calibri" w:cs="Mangal"/>
      <w:sz w:val="28"/>
      <w:szCs w:val="28"/>
      <w:lang w:eastAsia="ar-SA"/>
    </w:rPr>
  </w:style>
  <w:style w:type="paragraph" w:customStyle="1" w:styleId="1d">
    <w:name w:val="Название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2f">
    <w:name w:val="Указатель2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e">
    <w:name w:val="Название объекта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f">
    <w:name w:val="Указатель1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f0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txt">
    <w:name w:val="txt"/>
    <w:basedOn w:val="a1"/>
    <w:pPr>
      <w:spacing w:before="280" w:after="280"/>
    </w:pPr>
    <w:rPr>
      <w:lang w:eastAsia="ar-SA"/>
    </w:rPr>
  </w:style>
  <w:style w:type="paragraph" w:customStyle="1" w:styleId="sampletitle">
    <w:name w:val="sample_title"/>
    <w:basedOn w:val="a1"/>
    <w:pPr>
      <w:spacing w:before="280" w:after="280"/>
    </w:pPr>
    <w:rPr>
      <w:lang w:eastAsia="ar-SA"/>
    </w:rPr>
  </w:style>
  <w:style w:type="paragraph" w:customStyle="1" w:styleId="sampletxt">
    <w:name w:val="sample_txt"/>
    <w:basedOn w:val="a1"/>
    <w:pPr>
      <w:spacing w:before="280" w:after="280"/>
    </w:pPr>
    <w:rPr>
      <w:lang w:eastAsia="ar-SA"/>
    </w:rPr>
  </w:style>
  <w:style w:type="paragraph" w:customStyle="1" w:styleId="solvingtitle">
    <w:name w:val="solving_title"/>
    <w:basedOn w:val="a1"/>
    <w:pPr>
      <w:spacing w:before="280" w:after="280"/>
    </w:pPr>
    <w:rPr>
      <w:lang w:eastAsia="ar-SA"/>
    </w:rPr>
  </w:style>
  <w:style w:type="paragraph" w:customStyle="1" w:styleId="solvingtxtfirst">
    <w:name w:val="solving_txt_first"/>
    <w:basedOn w:val="a1"/>
    <w:pPr>
      <w:spacing w:before="280" w:after="280"/>
    </w:pPr>
    <w:rPr>
      <w:lang w:eastAsia="ar-SA"/>
    </w:rPr>
  </w:style>
  <w:style w:type="paragraph" w:customStyle="1" w:styleId="solvingtxtmiddle">
    <w:name w:val="solving_txt_middle"/>
    <w:basedOn w:val="a1"/>
    <w:pPr>
      <w:spacing w:before="280" w:after="280"/>
    </w:pPr>
    <w:rPr>
      <w:lang w:eastAsia="ar-SA"/>
    </w:rPr>
  </w:style>
  <w:style w:type="paragraph" w:customStyle="1" w:styleId="pict">
    <w:name w:val="pict"/>
    <w:basedOn w:val="a1"/>
    <w:pPr>
      <w:spacing w:before="280" w:after="280"/>
    </w:pPr>
    <w:rPr>
      <w:lang w:eastAsia="ar-SA"/>
    </w:rPr>
  </w:style>
  <w:style w:type="paragraph" w:customStyle="1" w:styleId="solvingtxtlast">
    <w:name w:val="solving_txt_last"/>
    <w:basedOn w:val="a1"/>
    <w:pPr>
      <w:spacing w:before="280" w:after="280"/>
    </w:pPr>
    <w:rPr>
      <w:lang w:eastAsia="ar-SA"/>
    </w:rPr>
  </w:style>
  <w:style w:type="paragraph" w:styleId="HTML1">
    <w:name w:val="HTML Preformatted"/>
    <w:basedOn w:val="a1"/>
    <w:link w:val="HTML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ar-SA"/>
    </w:rPr>
  </w:style>
  <w:style w:type="character" w:customStyle="1" w:styleId="HTML2">
    <w:name w:val="Стандартный HTML Знак"/>
    <w:basedOn w:val="a2"/>
    <w:link w:val="HTML1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1"/>
    <w:pPr>
      <w:spacing w:before="280" w:after="280"/>
    </w:pPr>
    <w:rPr>
      <w:lang w:eastAsia="ar-SA"/>
    </w:rPr>
  </w:style>
  <w:style w:type="paragraph" w:customStyle="1" w:styleId="abteorema">
    <w:name w:val="abteorema"/>
    <w:basedOn w:val="a1"/>
    <w:pPr>
      <w:spacing w:before="280" w:after="280"/>
    </w:pPr>
    <w:rPr>
      <w:lang w:eastAsia="ar-SA"/>
    </w:rPr>
  </w:style>
  <w:style w:type="paragraph" w:customStyle="1" w:styleId="abtext">
    <w:name w:val="abtext"/>
    <w:basedOn w:val="a1"/>
    <w:pPr>
      <w:spacing w:before="280" w:after="280"/>
    </w:pPr>
    <w:rPr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ff3">
    <w:name w:val="Знак Знак Знак Знак"/>
    <w:basedOn w:val="a1"/>
    <w:pPr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customStyle="1" w:styleId="1f1">
    <w:name w:val="Схема документа1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213">
    <w:name w:val="Основной текст 21"/>
    <w:basedOn w:val="a1"/>
    <w:pPr>
      <w:spacing w:after="120" w:line="480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f4">
    <w:name w:val="Абзац"/>
    <w:basedOn w:val="a1"/>
    <w:pPr>
      <w:spacing w:line="312" w:lineRule="auto"/>
      <w:ind w:firstLine="567"/>
      <w:jc w:val="both"/>
    </w:pPr>
    <w:rPr>
      <w:spacing w:val="-4"/>
      <w:szCs w:val="20"/>
      <w:lang w:eastAsia="ar-SA"/>
    </w:rPr>
  </w:style>
  <w:style w:type="paragraph" w:customStyle="1" w:styleId="1f2">
    <w:name w:val="Обычный1"/>
    <w:pPr>
      <w:widowControl w:val="0"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5">
    <w:name w:val="Заголовок таблицы"/>
    <w:basedOn w:val="afffb"/>
    <w:pPr>
      <w:jc w:val="center"/>
    </w:pPr>
    <w:rPr>
      <w:rFonts w:ascii="Calibri" w:eastAsia="Calibri" w:hAnsi="Calibri" w:cs="Calibri"/>
      <w:b/>
      <w:bCs/>
      <w:szCs w:val="24"/>
      <w:lang w:eastAsia="hi-IN" w:bidi="hi-IN"/>
    </w:rPr>
  </w:style>
  <w:style w:type="paragraph" w:customStyle="1" w:styleId="101">
    <w:name w:val="Оглавление 10"/>
    <w:basedOn w:val="1f"/>
    <w:pPr>
      <w:tabs>
        <w:tab w:val="right" w:leader="dot" w:pos="7091"/>
      </w:tabs>
      <w:ind w:left="2547"/>
    </w:pPr>
  </w:style>
  <w:style w:type="paragraph" w:customStyle="1" w:styleId="2f0">
    <w:name w:val="Схема документа2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affff6">
    <w:name w:val="Содержимое врезки"/>
    <w:basedOn w:val="af1"/>
    <w:pPr>
      <w:spacing w:after="0"/>
    </w:pPr>
    <w:rPr>
      <w:rFonts w:eastAsia="Calibri"/>
      <w:sz w:val="28"/>
      <w:szCs w:val="28"/>
      <w:lang w:eastAsia="ar-SA"/>
    </w:rPr>
  </w:style>
  <w:style w:type="character" w:customStyle="1" w:styleId="s19">
    <w:name w:val="s19"/>
    <w:basedOn w:val="1a"/>
  </w:style>
  <w:style w:type="character" w:customStyle="1" w:styleId="FontStyle48">
    <w:name w:val="Font Style48"/>
    <w:basedOn w:val="a2"/>
    <w:uiPriority w:val="99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1"/>
    <w:uiPriority w:val="99"/>
    <w:pPr>
      <w:widowControl w:val="0"/>
      <w:spacing w:line="199" w:lineRule="exact"/>
      <w:jc w:val="center"/>
    </w:pPr>
    <w:rPr>
      <w:rFonts w:ascii="Arial Black" w:hAnsi="Arial Black"/>
    </w:rPr>
  </w:style>
  <w:style w:type="character" w:customStyle="1" w:styleId="ListLabel161">
    <w:name w:val="ListLabel 161"/>
    <w:qFormat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113">
    <w:name w:val="Сетка таблицы11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0">
    <w:name w:val="Заголовок 6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5"/>
    </w:pPr>
    <w:rPr>
      <w:rFonts w:asciiTheme="minorHAnsi" w:eastAsia="Arial" w:hAnsiTheme="minorHAnsi" w:cstheme="minorBidi"/>
      <w:color w:val="1F3864"/>
      <w:sz w:val="22"/>
      <w:szCs w:val="22"/>
      <w:lang w:eastAsia="en-US"/>
    </w:rPr>
  </w:style>
  <w:style w:type="paragraph" w:customStyle="1" w:styleId="710">
    <w:name w:val="Заголовок 7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6"/>
    </w:pPr>
    <w:rPr>
      <w:rFonts w:ascii="Calibri Light" w:eastAsia="Arial" w:hAnsi="Calibri Light"/>
      <w:i/>
      <w:iCs/>
      <w:color w:val="1F3864"/>
      <w:sz w:val="22"/>
      <w:szCs w:val="22"/>
      <w:lang w:eastAsia="en-US"/>
    </w:rPr>
  </w:style>
  <w:style w:type="paragraph" w:customStyle="1" w:styleId="810">
    <w:name w:val="Заголовок 8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7"/>
    </w:pPr>
    <w:rPr>
      <w:rFonts w:asciiTheme="minorHAnsi" w:eastAsia="Arial" w:hAnsiTheme="minorHAnsi" w:cstheme="minorBidi"/>
      <w:color w:val="262626"/>
      <w:sz w:val="21"/>
      <w:szCs w:val="21"/>
      <w:lang w:eastAsia="en-US"/>
    </w:rPr>
  </w:style>
  <w:style w:type="table" w:customStyle="1" w:styleId="2f1">
    <w:name w:val="Сетка таблицы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Название объекта2"/>
    <w:basedOn w:val="a1"/>
    <w:next w:val="a1"/>
    <w:uiPriority w:val="35"/>
    <w:semiHidden/>
    <w:unhideWhenUsed/>
    <w:qFormat/>
    <w:pPr>
      <w:spacing w:after="200"/>
    </w:pPr>
    <w:rPr>
      <w:rFonts w:asciiTheme="minorHAnsi" w:eastAsia="Arial" w:hAnsiTheme="minorHAnsi" w:cstheme="minorBidi"/>
      <w:i/>
      <w:iCs/>
      <w:color w:val="44546A"/>
      <w:sz w:val="18"/>
      <w:szCs w:val="18"/>
      <w:lang w:eastAsia="en-US"/>
    </w:rPr>
  </w:style>
  <w:style w:type="paragraph" w:customStyle="1" w:styleId="1f3">
    <w:name w:val="Подзаголовок1"/>
    <w:basedOn w:val="a1"/>
    <w:next w:val="a1"/>
    <w:uiPriority w:val="11"/>
    <w:qFormat/>
    <w:pPr>
      <w:numPr>
        <w:ilvl w:val="1"/>
      </w:numPr>
      <w:spacing w:after="160" w:line="259" w:lineRule="auto"/>
    </w:pPr>
    <w:rPr>
      <w:rFonts w:asciiTheme="minorHAnsi" w:eastAsia="Arial" w:hAnsiTheme="minorHAnsi" w:cstheme="minorBidi"/>
      <w:color w:val="5A5A5A"/>
      <w:spacing w:val="15"/>
      <w:sz w:val="22"/>
      <w:szCs w:val="22"/>
      <w:lang w:eastAsia="en-US"/>
    </w:rPr>
  </w:style>
  <w:style w:type="paragraph" w:customStyle="1" w:styleId="214">
    <w:name w:val="Цитата 21"/>
    <w:basedOn w:val="a1"/>
    <w:next w:val="a1"/>
    <w:uiPriority w:val="29"/>
    <w:qFormat/>
    <w:pPr>
      <w:spacing w:before="200" w:after="160" w:line="259" w:lineRule="auto"/>
      <w:ind w:left="864" w:right="864"/>
    </w:pPr>
    <w:rPr>
      <w:rFonts w:asciiTheme="minorHAnsi" w:eastAsia="Arial" w:hAnsiTheme="minorHAnsi" w:cstheme="minorBidi"/>
      <w:i/>
      <w:iCs/>
      <w:color w:val="404040"/>
      <w:sz w:val="22"/>
      <w:szCs w:val="22"/>
      <w:lang w:eastAsia="en-US"/>
    </w:rPr>
  </w:style>
  <w:style w:type="paragraph" w:customStyle="1" w:styleId="1f4">
    <w:name w:val="Выделенная цитата1"/>
    <w:basedOn w:val="a1"/>
    <w:next w:val="a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rFonts w:asciiTheme="minorHAnsi" w:eastAsia="Arial" w:hAnsiTheme="minorHAnsi" w:cstheme="minorBidi"/>
      <w:i/>
      <w:iCs/>
      <w:color w:val="4472C4"/>
      <w:sz w:val="22"/>
      <w:szCs w:val="22"/>
      <w:lang w:eastAsia="en-US"/>
    </w:rPr>
  </w:style>
  <w:style w:type="character" w:customStyle="1" w:styleId="1f5">
    <w:name w:val="Слабое выделение1"/>
    <w:basedOn w:val="a2"/>
    <w:uiPriority w:val="19"/>
    <w:qFormat/>
    <w:rPr>
      <w:i/>
      <w:iCs/>
      <w:color w:val="404040"/>
    </w:rPr>
  </w:style>
  <w:style w:type="character" w:customStyle="1" w:styleId="1f6">
    <w:name w:val="Сильное выделение1"/>
    <w:basedOn w:val="a2"/>
    <w:uiPriority w:val="21"/>
    <w:qFormat/>
    <w:rPr>
      <w:i/>
      <w:iCs/>
      <w:color w:val="4472C4"/>
    </w:rPr>
  </w:style>
  <w:style w:type="character" w:customStyle="1" w:styleId="1f7">
    <w:name w:val="Слабая ссылка1"/>
    <w:basedOn w:val="a2"/>
    <w:uiPriority w:val="31"/>
    <w:qFormat/>
    <w:rPr>
      <w:smallCaps/>
      <w:color w:val="404040"/>
    </w:rPr>
  </w:style>
  <w:style w:type="character" w:customStyle="1" w:styleId="1f8">
    <w:name w:val="Сильная ссылка1"/>
    <w:basedOn w:val="a2"/>
    <w:uiPriority w:val="32"/>
    <w:qFormat/>
    <w:rPr>
      <w:b/>
      <w:bCs/>
      <w:smallCaps/>
      <w:color w:val="4472C4"/>
      <w:spacing w:val="5"/>
    </w:rPr>
  </w:style>
  <w:style w:type="table" w:customStyle="1" w:styleId="420">
    <w:name w:val="Сетка таблицы42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3"/>
    <w:next w:val="aff0"/>
    <w:uiPriority w:val="59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1">
    <w:name w:val="Заголовок 6 Знак1"/>
    <w:basedOn w:val="a2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1">
    <w:name w:val="Заголовок 7 Знак1"/>
    <w:basedOn w:val="a2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1">
    <w:name w:val="Заголовок 8 Знак1"/>
    <w:basedOn w:val="a2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f9">
    <w:name w:val="Подзаголовок Знак1"/>
    <w:basedOn w:val="a2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5">
    <w:name w:val="Цитата 2 Знак1"/>
    <w:basedOn w:val="a2"/>
    <w:uiPriority w:val="29"/>
    <w:rPr>
      <w:i/>
      <w:iCs/>
      <w:color w:val="000000" w:themeColor="text1"/>
    </w:rPr>
  </w:style>
  <w:style w:type="character" w:customStyle="1" w:styleId="1fa">
    <w:name w:val="Выделенная цитата Знак1"/>
    <w:basedOn w:val="a2"/>
    <w:uiPriority w:val="30"/>
    <w:rPr>
      <w:b/>
      <w:bCs/>
      <w:i/>
      <w:iCs/>
      <w:color w:val="4F81BD" w:themeColor="accent1"/>
    </w:rPr>
  </w:style>
  <w:style w:type="paragraph" w:customStyle="1" w:styleId="114">
    <w:name w:val="Заголовок 11"/>
    <w:basedOn w:val="a1"/>
    <w:uiPriority w:val="1"/>
    <w:qFormat/>
    <w:pPr>
      <w:widowControl w:val="0"/>
      <w:spacing w:before="72"/>
      <w:ind w:left="1010"/>
      <w:jc w:val="both"/>
      <w:outlineLvl w:val="1"/>
    </w:pPr>
    <w:rPr>
      <w:b/>
      <w:bCs/>
      <w:sz w:val="28"/>
      <w:szCs w:val="28"/>
      <w:lang w:eastAsia="en-US"/>
    </w:rPr>
  </w:style>
  <w:style w:type="table" w:customStyle="1" w:styleId="34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30">
    <w:name w:val="Сетка таблицы1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Page">
    <w:name w:val="ConsPlusTitlePage"/>
    <w:qFormat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7">
    <w:name w:val="Основной текст_"/>
    <w:basedOn w:val="a2"/>
    <w:link w:val="1fb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fb">
    <w:name w:val="Основной текст1"/>
    <w:basedOn w:val="a1"/>
    <w:link w:val="affff7"/>
    <w:qFormat/>
    <w:pPr>
      <w:widowControl w:val="0"/>
      <w:shd w:val="clear" w:color="auto" w:fill="FFFFFF"/>
      <w:spacing w:after="240" w:line="257" w:lineRule="auto"/>
      <w:ind w:firstLine="400"/>
    </w:pPr>
    <w:rPr>
      <w:rFonts w:ascii="Arial" w:eastAsia="Arial" w:hAnsi="Arial" w:cs="Arial"/>
      <w:sz w:val="28"/>
      <w:szCs w:val="28"/>
      <w:lang w:eastAsia="en-US"/>
    </w:rPr>
  </w:style>
  <w:style w:type="character" w:customStyle="1" w:styleId="2f3">
    <w:name w:val="Заголовок №2_"/>
    <w:basedOn w:val="a2"/>
    <w:link w:val="2f4"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2f4">
    <w:name w:val="Заголовок №2"/>
    <w:basedOn w:val="a1"/>
    <w:link w:val="2f3"/>
    <w:qFormat/>
    <w:pPr>
      <w:widowControl w:val="0"/>
      <w:shd w:val="clear" w:color="auto" w:fill="FFFFFF"/>
      <w:spacing w:after="160"/>
      <w:jc w:val="center"/>
      <w:outlineLvl w:val="1"/>
    </w:pPr>
    <w:rPr>
      <w:rFonts w:ascii="Arial" w:eastAsia="Arial" w:hAnsi="Arial" w:cs="Arial"/>
      <w:b/>
      <w:bCs/>
      <w:color w:val="231F20"/>
      <w:sz w:val="22"/>
      <w:szCs w:val="22"/>
      <w:lang w:eastAsia="en-US"/>
    </w:rPr>
  </w:style>
  <w:style w:type="character" w:customStyle="1" w:styleId="organictextcontentspan">
    <w:name w:val="organictextcontentspan"/>
    <w:basedOn w:val="a2"/>
  </w:style>
  <w:style w:type="character" w:customStyle="1" w:styleId="extendedtext-short">
    <w:name w:val="extendedtext-short"/>
    <w:basedOn w:val="a2"/>
  </w:style>
  <w:style w:type="character" w:customStyle="1" w:styleId="affff8">
    <w:name w:val="Основной текст + Курсив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paragraph" w:customStyle="1" w:styleId="body">
    <w:name w:val="body"/>
    <w:basedOn w:val="a1"/>
    <w:next w:val="a1"/>
    <w:uiPriority w:val="99"/>
    <w:pPr>
      <w:widowControl w:val="0"/>
      <w:spacing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1fc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fd">
    <w:name w:val="Текст сноски Знак1"/>
    <w:basedOn w:val="a2"/>
    <w:uiPriority w:val="99"/>
    <w:semiHidden/>
    <w:rPr>
      <w:sz w:val="20"/>
      <w:szCs w:val="20"/>
    </w:rPr>
  </w:style>
  <w:style w:type="character" w:customStyle="1" w:styleId="1fe">
    <w:name w:val="Текст концевой сноски Знак1"/>
    <w:basedOn w:val="a2"/>
    <w:uiPriority w:val="99"/>
    <w:rPr>
      <w:sz w:val="20"/>
      <w:szCs w:val="20"/>
    </w:rPr>
  </w:style>
  <w:style w:type="character" w:customStyle="1" w:styleId="1ff">
    <w:name w:val="Текст выноски Знак1"/>
    <w:basedOn w:val="a2"/>
    <w:uiPriority w:val="99"/>
    <w:semiHidden/>
    <w:rPr>
      <w:rFonts w:ascii="Segoe UI" w:hAnsi="Segoe UI" w:cs="Segoe UI"/>
      <w:sz w:val="18"/>
      <w:szCs w:val="18"/>
    </w:rPr>
  </w:style>
  <w:style w:type="table" w:customStyle="1" w:styleId="140">
    <w:name w:val="Сетка таблицы14"/>
    <w:basedOn w:val="a3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pPr>
      <w:widowControl w:val="0"/>
    </w:pPr>
    <w:rPr>
      <w:sz w:val="22"/>
      <w:szCs w:val="22"/>
      <w:lang w:eastAsia="en-US"/>
    </w:rPr>
  </w:style>
  <w:style w:type="table" w:customStyle="1" w:styleId="150">
    <w:name w:val="Сетка таблицы15"/>
    <w:basedOn w:val="a3"/>
    <w:next w:val="aff0"/>
    <w:uiPriority w:val="39"/>
    <w:pPr>
      <w:spacing w:after="0" w:line="240" w:lineRule="auto"/>
    </w:pPr>
    <w:rPr>
      <w:rFonts w:ascii="Times New Roman" w:hAnsi="Times New Roman" w:cs="Cambria Math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Название объекта3"/>
    <w:basedOn w:val="a1"/>
    <w:next w:val="a1"/>
    <w:uiPriority w:val="35"/>
    <w:semiHidden/>
    <w:unhideWhenUsed/>
    <w:qFormat/>
    <w:pPr>
      <w:spacing w:after="160"/>
    </w:pPr>
    <w:rPr>
      <w:rFonts w:asciiTheme="minorHAnsi" w:hAnsiTheme="minorHAnsi" w:cstheme="minorBidi"/>
      <w:b/>
      <w:bCs/>
      <w:smallCaps/>
      <w:color w:val="44546A"/>
      <w:sz w:val="22"/>
      <w:szCs w:val="22"/>
      <w:lang w:eastAsia="en-US"/>
    </w:rPr>
  </w:style>
  <w:style w:type="numbering" w:customStyle="1" w:styleId="2f5">
    <w:name w:val="Нет списка2"/>
    <w:next w:val="a4"/>
    <w:semiHidden/>
  </w:style>
  <w:style w:type="table" w:customStyle="1" w:styleId="54">
    <w:name w:val="Сетка таблицы5"/>
    <w:basedOn w:val="a3"/>
    <w:next w:val="aff0"/>
    <w:uiPriority w:val="5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customStyle="1" w:styleId="160">
    <w:name w:val="Сетка таблицы16"/>
    <w:basedOn w:val="a3"/>
    <w:next w:val="aff0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2"/>
    <w:uiPriority w:val="99"/>
  </w:style>
  <w:style w:type="table" w:customStyle="1" w:styleId="170">
    <w:name w:val="Сетка таблицы17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4"/>
    <w:uiPriority w:val="99"/>
    <w:semiHidden/>
    <w:unhideWhenUsed/>
  </w:style>
  <w:style w:type="character" w:customStyle="1" w:styleId="1ff0">
    <w:name w:val="Название Знак1"/>
    <w:basedOn w:val="a2"/>
    <w:uiPriority w:val="1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numbering" w:customStyle="1" w:styleId="45">
    <w:name w:val="Нет списка4"/>
    <w:next w:val="a4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32z0">
    <w:name w:val="WW8Num32z0"/>
    <w:qFormat/>
    <w:rPr>
      <w:b w:val="0"/>
      <w:bCs/>
    </w:rPr>
  </w:style>
  <w:style w:type="character" w:customStyle="1" w:styleId="WW8Num34z0">
    <w:name w:val="WW8Num34z0"/>
    <w:qFormat/>
    <w:rPr>
      <w:b w:val="0"/>
      <w:bCs/>
    </w:rPr>
  </w:style>
  <w:style w:type="character" w:customStyle="1" w:styleId="WW8Num36z0">
    <w:name w:val="WW8Num36z0"/>
    <w:qFormat/>
    <w:rPr>
      <w:b w:val="0"/>
      <w:bCs/>
    </w:rPr>
  </w:style>
  <w:style w:type="character" w:customStyle="1" w:styleId="WW8Num37z0">
    <w:name w:val="WW8Num37z0"/>
    <w:qFormat/>
    <w:rPr>
      <w:b w:val="0"/>
      <w:bCs/>
    </w:rPr>
  </w:style>
  <w:style w:type="character" w:customStyle="1" w:styleId="WW8Num38z0">
    <w:name w:val="WW8Num38z0"/>
    <w:qFormat/>
    <w:rPr>
      <w:b w:val="0"/>
      <w:bCs/>
    </w:rPr>
  </w:style>
  <w:style w:type="character" w:customStyle="1" w:styleId="WW8Num40z0">
    <w:name w:val="WW8Num40z0"/>
    <w:qFormat/>
    <w:rPr>
      <w:rFonts w:ascii="Symbol" w:hAnsi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/>
    </w:rPr>
  </w:style>
  <w:style w:type="character" w:customStyle="1" w:styleId="1ff1">
    <w:name w:val="Знак примечания1"/>
    <w:rPr>
      <w:sz w:val="16"/>
      <w:szCs w:val="16"/>
    </w:rPr>
  </w:style>
  <w:style w:type="character" w:customStyle="1" w:styleId="affff9">
    <w:name w:val="Текст Знак"/>
    <w:link w:val="affffa"/>
    <w:rPr>
      <w:rFonts w:ascii="Courier New" w:hAnsi="Courier New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37">
    <w:name w:val="Основной текст 3 Знак"/>
    <w:link w:val="38"/>
    <w:rPr>
      <w:sz w:val="28"/>
      <w:szCs w:val="28"/>
    </w:rPr>
  </w:style>
  <w:style w:type="character" w:customStyle="1" w:styleId="affffb">
    <w:name w:val="Символ нумерации"/>
  </w:style>
  <w:style w:type="paragraph" w:customStyle="1" w:styleId="216">
    <w:name w:val="Список 21"/>
    <w:basedOn w:val="a1"/>
    <w:pPr>
      <w:ind w:left="566" w:hanging="283"/>
    </w:pPr>
    <w:rPr>
      <w:lang w:eastAsia="ar-SA"/>
    </w:rPr>
  </w:style>
  <w:style w:type="paragraph" w:customStyle="1" w:styleId="230">
    <w:name w:val="Основной текст с отступом 23"/>
    <w:basedOn w:val="a1"/>
    <w:pPr>
      <w:spacing w:after="120" w:line="480" w:lineRule="auto"/>
      <w:ind w:left="283"/>
    </w:pPr>
    <w:rPr>
      <w:lang w:eastAsia="ar-SA"/>
    </w:rPr>
  </w:style>
  <w:style w:type="paragraph" w:customStyle="1" w:styleId="1ff2">
    <w:name w:val="Текст примечания1"/>
    <w:basedOn w:val="a1"/>
    <w:rPr>
      <w:sz w:val="20"/>
      <w:szCs w:val="20"/>
      <w:lang w:eastAsia="ar-SA"/>
    </w:rPr>
  </w:style>
  <w:style w:type="paragraph" w:customStyle="1" w:styleId="311">
    <w:name w:val="Основной текст 31"/>
    <w:basedOn w:val="a1"/>
    <w:pPr>
      <w:jc w:val="both"/>
    </w:pPr>
    <w:rPr>
      <w:sz w:val="28"/>
      <w:szCs w:val="28"/>
      <w:lang w:eastAsia="ar-SA"/>
    </w:rPr>
  </w:style>
  <w:style w:type="paragraph" w:customStyle="1" w:styleId="1ff3">
    <w:name w:val="Стиль1"/>
    <w:pPr>
      <w:spacing w:after="0" w:line="360" w:lineRule="auto"/>
      <w:ind w:firstLine="72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330">
    <w:name w:val="Основной текст с отступом 33"/>
    <w:basedOn w:val="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284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1"/>
    <w:pPr>
      <w:ind w:firstLine="360"/>
      <w:jc w:val="both"/>
    </w:pPr>
    <w:rPr>
      <w:lang w:eastAsia="ar-SA"/>
    </w:rPr>
  </w:style>
  <w:style w:type="paragraph" w:customStyle="1" w:styleId="321">
    <w:name w:val="Основной текст с отступом 32"/>
    <w:basedOn w:val="a1"/>
    <w:pPr>
      <w:ind w:firstLine="709"/>
    </w:pPr>
    <w:rPr>
      <w:lang w:eastAsia="ar-SA"/>
    </w:rPr>
  </w:style>
  <w:style w:type="table" w:customStyle="1" w:styleId="74">
    <w:name w:val="Сетка таблицы7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6">
    <w:name w:val="Без интервала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55">
    <w:name w:val="Нет списка5"/>
    <w:next w:val="a4"/>
    <w:uiPriority w:val="99"/>
    <w:semiHidden/>
    <w:unhideWhenUsed/>
  </w:style>
  <w:style w:type="character" w:customStyle="1" w:styleId="115">
    <w:name w:val="Заголовок 1 Знак1"/>
    <w:rPr>
      <w:rFonts w:eastAsia="Times New Roman" w:cs="Times New Roman"/>
      <w:b/>
      <w:bCs/>
      <w:lang w:bidi="ar-SA"/>
    </w:rPr>
  </w:style>
  <w:style w:type="character" w:customStyle="1" w:styleId="217">
    <w:name w:val="Заголовок 2 Знак1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312">
    <w:name w:val="Заголовок 3 Знак1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414">
    <w:name w:val="Заголовок 4 Знак1"/>
    <w:rPr>
      <w:rFonts w:eastAsia="Times New Roman" w:cs="Times New Roman"/>
      <w:b/>
      <w:bCs/>
      <w:lang w:bidi="ar-SA"/>
    </w:rPr>
  </w:style>
  <w:style w:type="table" w:customStyle="1" w:styleId="83">
    <w:name w:val="Сетка таблицы8"/>
    <w:next w:val="aff0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single" w:sz="4" w:space="0" w:color="A6BFD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single" w:sz="4" w:space="0" w:color="9ABB59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single" w:sz="4" w:space="0" w:color="99D0D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single" w:sz="4" w:space="0" w:color="FAC39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single" w:sz="4" w:space="0" w:color="4F81B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single" w:sz="4" w:space="0" w:color="C3D69B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single" w:sz="4" w:space="0" w:color="92CCDC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single" w:sz="4" w:space="0" w:color="FAC0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Times New Roman" w:hAnsi="Times New Roman" w:cs="Times New Roman"/>
      <w:b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blk">
    <w:name w:val="blk"/>
    <w:qFormat/>
  </w:style>
  <w:style w:type="character" w:customStyle="1" w:styleId="116">
    <w:name w:val="Текст примечания Знак11"/>
    <w:qFormat/>
    <w:rPr>
      <w:rFonts w:cs="Times New Roman"/>
      <w:sz w:val="20"/>
      <w:szCs w:val="20"/>
    </w:rPr>
  </w:style>
  <w:style w:type="character" w:customStyle="1" w:styleId="1ff4">
    <w:name w:val="Текст примечания Знак1"/>
    <w:qFormat/>
    <w:rPr>
      <w:rFonts w:cs="Times New Roman"/>
      <w:sz w:val="20"/>
      <w:szCs w:val="20"/>
    </w:rPr>
  </w:style>
  <w:style w:type="character" w:customStyle="1" w:styleId="117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ff5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affffc">
    <w:name w:val="Цветовое выделение"/>
    <w:qFormat/>
    <w:rPr>
      <w:b/>
      <w:color w:val="26282F"/>
    </w:rPr>
  </w:style>
  <w:style w:type="character" w:customStyle="1" w:styleId="affffd">
    <w:name w:val="Гипертекстовая ссылка"/>
    <w:qFormat/>
    <w:rPr>
      <w:b/>
      <w:color w:val="106BBE"/>
    </w:rPr>
  </w:style>
  <w:style w:type="character" w:customStyle="1" w:styleId="affffe">
    <w:name w:val="Активная гипертекстовая ссылка"/>
    <w:qFormat/>
    <w:rPr>
      <w:b/>
      <w:color w:val="106BBE"/>
      <w:u w:val="single"/>
    </w:rPr>
  </w:style>
  <w:style w:type="character" w:customStyle="1" w:styleId="afffff">
    <w:name w:val="Выделение для Базового Поиска"/>
    <w:qFormat/>
    <w:rPr>
      <w:b/>
      <w:color w:val="0058A9"/>
    </w:rPr>
  </w:style>
  <w:style w:type="character" w:customStyle="1" w:styleId="afffff0">
    <w:name w:val="Выделение для Базового Поиска (курсив)"/>
    <w:qFormat/>
    <w:rPr>
      <w:b/>
      <w:i/>
      <w:color w:val="0058A9"/>
    </w:rPr>
  </w:style>
  <w:style w:type="character" w:customStyle="1" w:styleId="afffff1">
    <w:name w:val="Заголовок своего сообщения"/>
    <w:qFormat/>
    <w:rPr>
      <w:b/>
      <w:color w:val="26282F"/>
    </w:rPr>
  </w:style>
  <w:style w:type="character" w:customStyle="1" w:styleId="afffff2">
    <w:name w:val="Заголовок чужого сообщения"/>
    <w:qFormat/>
    <w:rPr>
      <w:b/>
      <w:color w:val="FF0000"/>
    </w:rPr>
  </w:style>
  <w:style w:type="character" w:customStyle="1" w:styleId="afffff3">
    <w:name w:val="Найденные слова"/>
    <w:qFormat/>
    <w:rPr>
      <w:b/>
      <w:color w:val="26282F"/>
      <w:shd w:val="clear" w:color="auto" w:fill="FFF580"/>
    </w:rPr>
  </w:style>
  <w:style w:type="character" w:customStyle="1" w:styleId="afffff4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ff5">
    <w:name w:val="Опечатки"/>
    <w:qFormat/>
    <w:rPr>
      <w:color w:val="FF0000"/>
    </w:rPr>
  </w:style>
  <w:style w:type="character" w:customStyle="1" w:styleId="afffff6">
    <w:name w:val="Продолжение ссылки"/>
    <w:qFormat/>
  </w:style>
  <w:style w:type="character" w:customStyle="1" w:styleId="afffff7">
    <w:name w:val="Сравнение редакций"/>
    <w:qFormat/>
    <w:rPr>
      <w:b/>
      <w:color w:val="26282F"/>
    </w:rPr>
  </w:style>
  <w:style w:type="character" w:customStyle="1" w:styleId="afffff8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ff9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ffa">
    <w:name w:val="Ссылка на утративший силу документ"/>
    <w:qFormat/>
    <w:rPr>
      <w:b/>
      <w:color w:val="749232"/>
    </w:rPr>
  </w:style>
  <w:style w:type="character" w:customStyle="1" w:styleId="afffffb">
    <w:name w:val="Утратил силу"/>
    <w:qFormat/>
    <w:rPr>
      <w:b/>
      <w:strike/>
      <w:color w:val="66660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fffc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1ff6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ffd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a1"/>
    <w:next w:val="a1"/>
    <w:qFormat/>
    <w:pPr>
      <w:spacing w:after="120" w:line="276" w:lineRule="auto"/>
      <w:ind w:firstLine="709"/>
      <w:outlineLvl w:val="0"/>
    </w:pPr>
    <w:rPr>
      <w:lang w:eastAsia="zh-CN"/>
    </w:rPr>
  </w:style>
  <w:style w:type="paragraph" w:customStyle="1" w:styleId="Index0">
    <w:name w:val="Index"/>
    <w:basedOn w:val="a1"/>
    <w:qFormat/>
    <w:pPr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HeaderandFooter">
    <w:name w:val="Header and Footer"/>
    <w:basedOn w:val="a1"/>
    <w:qFormat/>
    <w:pPr>
      <w:suppressLineNumbers/>
      <w:tabs>
        <w:tab w:val="center" w:pos="4819"/>
        <w:tab w:val="right" w:pos="9638"/>
      </w:tabs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1ff7">
    <w:name w:val="Обычный (Интернет)1"/>
    <w:basedOn w:val="a1"/>
    <w:qFormat/>
    <w:pPr>
      <w:widowControl w:val="0"/>
    </w:pPr>
    <w:rPr>
      <w:lang w:val="en-US" w:eastAsia="zh-CN"/>
    </w:rPr>
  </w:style>
  <w:style w:type="paragraph" w:customStyle="1" w:styleId="afffffe">
    <w:name w:val="Внимание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">
    <w:name w:val="Внимание: криминал!!"/>
    <w:basedOn w:val="afffffe"/>
    <w:next w:val="a1"/>
    <w:qFormat/>
  </w:style>
  <w:style w:type="paragraph" w:customStyle="1" w:styleId="affffff0">
    <w:name w:val="Внимание: недобросовестность!"/>
    <w:basedOn w:val="afffffe"/>
    <w:next w:val="a1"/>
    <w:qFormat/>
  </w:style>
  <w:style w:type="paragraph" w:customStyle="1" w:styleId="affffff1">
    <w:name w:val="Дочерний элемент списка"/>
    <w:basedOn w:val="a1"/>
    <w:next w:val="a1"/>
    <w:qFormat/>
    <w:pPr>
      <w:widowControl w:val="0"/>
      <w:spacing w:line="360" w:lineRule="auto"/>
      <w:jc w:val="both"/>
    </w:pPr>
    <w:rPr>
      <w:color w:val="868381"/>
      <w:sz w:val="20"/>
      <w:szCs w:val="20"/>
      <w:lang w:eastAsia="zh-CN"/>
    </w:rPr>
  </w:style>
  <w:style w:type="paragraph" w:customStyle="1" w:styleId="affffff2">
    <w:name w:val="Основное меню (преемственное)"/>
    <w:basedOn w:val="a1"/>
    <w:next w:val="a1"/>
    <w:qFormat/>
    <w:pPr>
      <w:widowControl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zh-CN"/>
    </w:rPr>
  </w:style>
  <w:style w:type="paragraph" w:customStyle="1" w:styleId="1ff8">
    <w:name w:val="Заголовок1"/>
    <w:basedOn w:val="affffff2"/>
    <w:next w:val="a1"/>
    <w:qFormat/>
    <w:rPr>
      <w:b/>
      <w:bCs/>
      <w:color w:val="0058A9"/>
      <w:shd w:val="clear" w:color="auto" w:fill="ECE9D8"/>
    </w:rPr>
  </w:style>
  <w:style w:type="paragraph" w:customStyle="1" w:styleId="affffff3">
    <w:name w:val="Заголовок группы контролов"/>
    <w:basedOn w:val="a1"/>
    <w:next w:val="a1"/>
    <w:qFormat/>
    <w:pPr>
      <w:widowControl w:val="0"/>
      <w:spacing w:line="360" w:lineRule="auto"/>
      <w:ind w:firstLine="720"/>
      <w:jc w:val="both"/>
    </w:pPr>
    <w:rPr>
      <w:b/>
      <w:bCs/>
      <w:color w:val="000000"/>
      <w:lang w:eastAsia="zh-CN"/>
    </w:rPr>
  </w:style>
  <w:style w:type="paragraph" w:customStyle="1" w:styleId="affffff4">
    <w:name w:val="Заголовок для информации об изменениях"/>
    <w:basedOn w:val="1"/>
    <w:next w:val="a1"/>
    <w:qFormat/>
    <w:pPr>
      <w:keepLines/>
      <w:spacing w:after="240" w:line="360" w:lineRule="auto"/>
      <w:ind w:firstLine="709"/>
      <w:jc w:val="center"/>
    </w:pPr>
    <w:rPr>
      <w:sz w:val="18"/>
      <w:szCs w:val="18"/>
      <w:shd w:val="clear" w:color="auto" w:fill="FFFFFF"/>
      <w:lang w:val="en-US" w:eastAsia="zh-CN"/>
    </w:rPr>
  </w:style>
  <w:style w:type="paragraph" w:customStyle="1" w:styleId="affffff5">
    <w:name w:val="Заголовок распахивающейся части диалога"/>
    <w:basedOn w:val="a1"/>
    <w:next w:val="a1"/>
    <w:qFormat/>
    <w:pPr>
      <w:widowControl w:val="0"/>
      <w:spacing w:line="360" w:lineRule="auto"/>
      <w:ind w:firstLine="720"/>
      <w:jc w:val="both"/>
    </w:pPr>
    <w:rPr>
      <w:i/>
      <w:iCs/>
      <w:color w:val="000080"/>
      <w:sz w:val="22"/>
      <w:szCs w:val="22"/>
      <w:lang w:eastAsia="zh-CN"/>
    </w:rPr>
  </w:style>
  <w:style w:type="paragraph" w:customStyle="1" w:styleId="affffff6">
    <w:name w:val="Заголовок статьи"/>
    <w:basedOn w:val="a1"/>
    <w:next w:val="a1"/>
    <w:qFormat/>
    <w:pPr>
      <w:widowControl w:val="0"/>
      <w:spacing w:line="360" w:lineRule="auto"/>
      <w:ind w:left="1612" w:hanging="892"/>
      <w:jc w:val="both"/>
    </w:pPr>
    <w:rPr>
      <w:lang w:eastAsia="zh-CN"/>
    </w:rPr>
  </w:style>
  <w:style w:type="paragraph" w:customStyle="1" w:styleId="affffff7">
    <w:name w:val="Заголовок ЭР (левое окно)"/>
    <w:basedOn w:val="a1"/>
    <w:next w:val="a1"/>
    <w:qFormat/>
    <w:pPr>
      <w:widowControl w:val="0"/>
      <w:spacing w:before="300" w:after="250" w:line="360" w:lineRule="auto"/>
      <w:jc w:val="center"/>
    </w:pPr>
    <w:rPr>
      <w:b/>
      <w:bCs/>
      <w:color w:val="26282F"/>
      <w:sz w:val="26"/>
      <w:szCs w:val="26"/>
      <w:lang w:eastAsia="zh-CN"/>
    </w:rPr>
  </w:style>
  <w:style w:type="paragraph" w:customStyle="1" w:styleId="affffff8">
    <w:name w:val="Заголовок ЭР (правое окно)"/>
    <w:basedOn w:val="affffff7"/>
    <w:next w:val="a1"/>
    <w:qFormat/>
    <w:pPr>
      <w:spacing w:after="0"/>
      <w:jc w:val="left"/>
    </w:pPr>
  </w:style>
  <w:style w:type="paragraph" w:customStyle="1" w:styleId="affffff9">
    <w:name w:val="Интерактивный заголовок"/>
    <w:basedOn w:val="1ff8"/>
    <w:next w:val="a1"/>
    <w:qFormat/>
    <w:rPr>
      <w:u w:val="single"/>
    </w:rPr>
  </w:style>
  <w:style w:type="paragraph" w:customStyle="1" w:styleId="affffffa">
    <w:name w:val="Текст информации об изменениях"/>
    <w:basedOn w:val="a1"/>
    <w:next w:val="a1"/>
    <w:qFormat/>
    <w:pPr>
      <w:widowControl w:val="0"/>
      <w:spacing w:line="360" w:lineRule="auto"/>
      <w:ind w:firstLine="720"/>
      <w:jc w:val="both"/>
    </w:pPr>
    <w:rPr>
      <w:color w:val="353842"/>
      <w:sz w:val="18"/>
      <w:szCs w:val="18"/>
      <w:lang w:eastAsia="zh-CN"/>
    </w:rPr>
  </w:style>
  <w:style w:type="paragraph" w:customStyle="1" w:styleId="affffffb">
    <w:name w:val="Информация об изменениях"/>
    <w:basedOn w:val="affffffa"/>
    <w:next w:val="a1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fc">
    <w:name w:val="Текст (справка)"/>
    <w:basedOn w:val="a1"/>
    <w:next w:val="a1"/>
    <w:qFormat/>
    <w:pPr>
      <w:widowControl w:val="0"/>
      <w:spacing w:line="360" w:lineRule="auto"/>
      <w:ind w:left="170" w:right="170"/>
    </w:pPr>
    <w:rPr>
      <w:lang w:eastAsia="zh-CN"/>
    </w:rPr>
  </w:style>
  <w:style w:type="paragraph" w:customStyle="1" w:styleId="affffffd">
    <w:name w:val="Комментарий"/>
    <w:basedOn w:val="affffffc"/>
    <w:next w:val="a1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fe">
    <w:name w:val="Информация об изменениях документа"/>
    <w:basedOn w:val="affffffd"/>
    <w:next w:val="a1"/>
    <w:qFormat/>
    <w:rPr>
      <w:i/>
      <w:iCs/>
    </w:rPr>
  </w:style>
  <w:style w:type="paragraph" w:customStyle="1" w:styleId="afffffff">
    <w:name w:val="Текст (лев. подпись)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0">
    <w:name w:val="Колонтитул (левый)"/>
    <w:basedOn w:val="afffffff"/>
    <w:next w:val="a1"/>
    <w:qFormat/>
    <w:rPr>
      <w:sz w:val="14"/>
      <w:szCs w:val="14"/>
    </w:rPr>
  </w:style>
  <w:style w:type="paragraph" w:customStyle="1" w:styleId="afffffff1">
    <w:name w:val="Текст (прав. подпись)"/>
    <w:basedOn w:val="a1"/>
    <w:next w:val="a1"/>
    <w:qFormat/>
    <w:pPr>
      <w:widowControl w:val="0"/>
      <w:spacing w:line="360" w:lineRule="auto"/>
      <w:jc w:val="right"/>
    </w:pPr>
    <w:rPr>
      <w:lang w:eastAsia="zh-CN"/>
    </w:rPr>
  </w:style>
  <w:style w:type="paragraph" w:customStyle="1" w:styleId="afffffff2">
    <w:name w:val="Колонтитул (правый)"/>
    <w:basedOn w:val="afffffff1"/>
    <w:next w:val="a1"/>
    <w:qFormat/>
    <w:rPr>
      <w:sz w:val="14"/>
      <w:szCs w:val="14"/>
    </w:rPr>
  </w:style>
  <w:style w:type="paragraph" w:customStyle="1" w:styleId="afffffff3">
    <w:name w:val="Комментарий пользователя"/>
    <w:basedOn w:val="affffffd"/>
    <w:next w:val="a1"/>
    <w:qFormat/>
    <w:pPr>
      <w:jc w:val="left"/>
    </w:pPr>
    <w:rPr>
      <w:shd w:val="clear" w:color="auto" w:fill="FFDFE0"/>
    </w:rPr>
  </w:style>
  <w:style w:type="paragraph" w:customStyle="1" w:styleId="afffffff4">
    <w:name w:val="Куда обратиться?"/>
    <w:basedOn w:val="afffffe"/>
    <w:next w:val="a1"/>
    <w:qFormat/>
  </w:style>
  <w:style w:type="paragraph" w:customStyle="1" w:styleId="afffffff5">
    <w:name w:val="Моноширинный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6">
    <w:name w:val="Напишите нам"/>
    <w:basedOn w:val="a1"/>
    <w:next w:val="a1"/>
    <w:qFormat/>
    <w:pPr>
      <w:widowControl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  <w:lang w:eastAsia="zh-CN"/>
    </w:rPr>
  </w:style>
  <w:style w:type="paragraph" w:customStyle="1" w:styleId="afffffff7">
    <w:name w:val="Необходимые документы"/>
    <w:basedOn w:val="afffffe"/>
    <w:next w:val="a1"/>
    <w:qFormat/>
    <w:pPr>
      <w:ind w:firstLine="118"/>
    </w:pPr>
  </w:style>
  <w:style w:type="paragraph" w:customStyle="1" w:styleId="afffffff8">
    <w:name w:val="Нормальный (таблица)"/>
    <w:basedOn w:val="a1"/>
    <w:next w:val="a1"/>
    <w:qFormat/>
    <w:pPr>
      <w:widowControl w:val="0"/>
      <w:spacing w:line="360" w:lineRule="auto"/>
      <w:jc w:val="both"/>
    </w:pPr>
    <w:rPr>
      <w:lang w:eastAsia="zh-CN"/>
    </w:rPr>
  </w:style>
  <w:style w:type="paragraph" w:customStyle="1" w:styleId="afffffff9">
    <w:name w:val="Таблицы (моноширинный)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a">
    <w:name w:val="Оглавление"/>
    <w:basedOn w:val="afffffff9"/>
    <w:next w:val="a1"/>
    <w:qFormat/>
    <w:pPr>
      <w:ind w:left="140"/>
    </w:pPr>
  </w:style>
  <w:style w:type="paragraph" w:customStyle="1" w:styleId="afffffffb">
    <w:name w:val="Переменная часть"/>
    <w:basedOn w:val="affffff2"/>
    <w:next w:val="a1"/>
    <w:qFormat/>
    <w:rPr>
      <w:sz w:val="18"/>
      <w:szCs w:val="18"/>
    </w:rPr>
  </w:style>
  <w:style w:type="paragraph" w:customStyle="1" w:styleId="afffffffc">
    <w:name w:val="Подвал для информации об изменениях"/>
    <w:basedOn w:val="1"/>
    <w:next w:val="a1"/>
    <w:qFormat/>
    <w:pPr>
      <w:keepLines/>
      <w:spacing w:before="480" w:after="240" w:line="360" w:lineRule="auto"/>
      <w:ind w:firstLine="709"/>
      <w:jc w:val="center"/>
    </w:pPr>
    <w:rPr>
      <w:sz w:val="18"/>
      <w:szCs w:val="18"/>
      <w:lang w:val="en-US" w:eastAsia="zh-CN"/>
    </w:rPr>
  </w:style>
  <w:style w:type="paragraph" w:customStyle="1" w:styleId="afffffffd">
    <w:name w:val="Подзаголовок для информации об изменениях"/>
    <w:basedOn w:val="affffffa"/>
    <w:next w:val="a1"/>
    <w:qFormat/>
    <w:rPr>
      <w:b/>
      <w:bCs/>
    </w:rPr>
  </w:style>
  <w:style w:type="paragraph" w:customStyle="1" w:styleId="afffffffe">
    <w:name w:val="Подчёркнуный текст"/>
    <w:basedOn w:val="a1"/>
    <w:next w:val="a1"/>
    <w:uiPriority w:val="99"/>
    <w:qFormat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lang w:eastAsia="zh-CN"/>
    </w:rPr>
  </w:style>
  <w:style w:type="paragraph" w:customStyle="1" w:styleId="affffffff">
    <w:name w:val="Постоянная часть"/>
    <w:basedOn w:val="affffff2"/>
    <w:next w:val="a1"/>
    <w:qFormat/>
    <w:rPr>
      <w:sz w:val="20"/>
      <w:szCs w:val="20"/>
    </w:rPr>
  </w:style>
  <w:style w:type="paragraph" w:customStyle="1" w:styleId="affffffff0">
    <w:name w:val="Прижатый влево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f1">
    <w:name w:val="Пример."/>
    <w:basedOn w:val="afffffe"/>
    <w:next w:val="a1"/>
    <w:qFormat/>
  </w:style>
  <w:style w:type="paragraph" w:customStyle="1" w:styleId="affffffff2">
    <w:name w:val="Примечание."/>
    <w:basedOn w:val="afffffe"/>
    <w:next w:val="a1"/>
    <w:qFormat/>
  </w:style>
  <w:style w:type="paragraph" w:customStyle="1" w:styleId="affffffff3">
    <w:name w:val="Словарная статья"/>
    <w:basedOn w:val="a1"/>
    <w:next w:val="a1"/>
    <w:qFormat/>
    <w:pPr>
      <w:widowControl w:val="0"/>
      <w:spacing w:line="360" w:lineRule="auto"/>
      <w:ind w:right="118"/>
      <w:jc w:val="both"/>
    </w:pPr>
    <w:rPr>
      <w:lang w:eastAsia="zh-CN"/>
    </w:rPr>
  </w:style>
  <w:style w:type="paragraph" w:customStyle="1" w:styleId="affffffff4">
    <w:name w:val="Ссылка на официальную публикацию"/>
    <w:basedOn w:val="a1"/>
    <w:next w:val="a1"/>
    <w:qFormat/>
    <w:pPr>
      <w:widowControl w:val="0"/>
      <w:spacing w:line="360" w:lineRule="auto"/>
      <w:ind w:firstLine="720"/>
      <w:jc w:val="both"/>
    </w:pPr>
    <w:rPr>
      <w:lang w:eastAsia="zh-CN"/>
    </w:rPr>
  </w:style>
  <w:style w:type="paragraph" w:customStyle="1" w:styleId="affffffff5">
    <w:name w:val="Текст в таблице"/>
    <w:basedOn w:val="afffffff8"/>
    <w:next w:val="a1"/>
    <w:qFormat/>
    <w:pPr>
      <w:ind w:firstLine="500"/>
    </w:pPr>
  </w:style>
  <w:style w:type="paragraph" w:customStyle="1" w:styleId="affffffff6">
    <w:name w:val="Текст ЭР (см. также)"/>
    <w:basedOn w:val="a1"/>
    <w:next w:val="a1"/>
    <w:qFormat/>
    <w:pPr>
      <w:widowControl w:val="0"/>
      <w:spacing w:before="200" w:line="360" w:lineRule="auto"/>
    </w:pPr>
    <w:rPr>
      <w:sz w:val="20"/>
      <w:szCs w:val="20"/>
      <w:lang w:eastAsia="zh-CN"/>
    </w:rPr>
  </w:style>
  <w:style w:type="paragraph" w:customStyle="1" w:styleId="affffffff7">
    <w:name w:val="Технический комментарий"/>
    <w:basedOn w:val="a1"/>
    <w:next w:val="a1"/>
    <w:qFormat/>
    <w:pPr>
      <w:widowControl w:val="0"/>
      <w:spacing w:line="360" w:lineRule="auto"/>
    </w:pPr>
    <w:rPr>
      <w:color w:val="463F31"/>
      <w:shd w:val="clear" w:color="auto" w:fill="FFFFA6"/>
      <w:lang w:eastAsia="zh-CN"/>
    </w:rPr>
  </w:style>
  <w:style w:type="paragraph" w:customStyle="1" w:styleId="affffffff8">
    <w:name w:val="Формула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ff9">
    <w:name w:val="Центрированный (таблица)"/>
    <w:basedOn w:val="afffffff8"/>
    <w:next w:val="a1"/>
    <w:qFormat/>
    <w:pPr>
      <w:jc w:val="center"/>
    </w:pPr>
  </w:style>
  <w:style w:type="paragraph" w:customStyle="1" w:styleId="-0">
    <w:name w:val="ЭР-содержание (правое окно)"/>
    <w:basedOn w:val="a1"/>
    <w:next w:val="a1"/>
    <w:qFormat/>
    <w:pPr>
      <w:widowControl w:val="0"/>
      <w:spacing w:before="300" w:line="360" w:lineRule="auto"/>
    </w:pPr>
    <w:rPr>
      <w:lang w:eastAsia="zh-CN"/>
    </w:rPr>
  </w:style>
  <w:style w:type="paragraph" w:customStyle="1" w:styleId="121">
    <w:name w:val="таблСлева12"/>
    <w:basedOn w:val="a1"/>
    <w:qFormat/>
    <w:rPr>
      <w:iCs/>
      <w:szCs w:val="28"/>
      <w:lang w:eastAsia="zh-CN"/>
    </w:rPr>
  </w:style>
  <w:style w:type="paragraph" w:customStyle="1" w:styleId="TableContents">
    <w:name w:val="Table Contents"/>
    <w:basedOn w:val="a1"/>
    <w:qFormat/>
    <w:pPr>
      <w:widowControl w:val="0"/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  <w:pPr>
      <w:numPr>
        <w:numId w:val="45"/>
      </w:numPr>
    </w:pPr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table" w:customStyle="1" w:styleId="GridTable7Colorful11">
    <w:name w:val="Grid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7Colorful11">
    <w:name w:val="List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paragraph" w:styleId="affffff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paragraph" w:styleId="39">
    <w:name w:val="Body Text Indent 3"/>
    <w:basedOn w:val="a1"/>
    <w:link w:val="3a"/>
    <w:pPr>
      <w:ind w:left="709" w:firstLine="425"/>
      <w:jc w:val="both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Pr>
      <w:rFonts w:ascii="Times New Roman" w:eastAsia="Times New Roman" w:hAnsi="Times New Roman" w:cs="Times New Roman"/>
      <w:sz w:val="16"/>
      <w:szCs w:val="16"/>
    </w:rPr>
  </w:style>
  <w:style w:type="paragraph" w:styleId="38">
    <w:name w:val="Body Text 3"/>
    <w:basedOn w:val="a1"/>
    <w:link w:val="37"/>
    <w:pPr>
      <w:ind w:right="-108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313">
    <w:name w:val="Основной текст 3 Знак1"/>
    <w:basedOn w:val="a2"/>
    <w:uiPriority w:val="99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b">
    <w:name w:val="Основной текст3"/>
    <w:basedOn w:val="affff7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fffffb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0">
    <w:name w:val="Основной текст19"/>
    <w:basedOn w:val="a1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66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3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2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fa">
    <w:name w:val="Plain Text"/>
    <w:basedOn w:val="a1"/>
    <w:link w:val="affff9"/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1ff9">
    <w:name w:val="Текст Знак1"/>
    <w:basedOn w:val="a2"/>
    <w:uiPriority w:val="99"/>
    <w:semiHidden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ffffffffc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6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6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2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7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3">
    <w:name w:val="Основной текст (10)"/>
    <w:basedOn w:val="10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8">
    <w:name w:val="Основной текст (5)"/>
    <w:basedOn w:val="5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3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1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9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fffffd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fffffe">
    <w:name w:val="Сноска"/>
    <w:basedOn w:val="affffffff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pPr>
      <w:spacing w:after="120"/>
    </w:p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ffffff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numbering" w:customStyle="1" w:styleId="WWNum1">
    <w:name w:val="WWNum1"/>
    <w:basedOn w:val="a4"/>
    <w:pPr>
      <w:numPr>
        <w:numId w:val="11"/>
      </w:numPr>
    </w:pPr>
  </w:style>
  <w:style w:type="numbering" w:customStyle="1" w:styleId="WWNum2">
    <w:name w:val="WWNum2"/>
    <w:basedOn w:val="a4"/>
    <w:pPr>
      <w:numPr>
        <w:numId w:val="12"/>
      </w:numPr>
    </w:pPr>
  </w:style>
  <w:style w:type="numbering" w:customStyle="1" w:styleId="WWNum3">
    <w:name w:val="WWNum3"/>
    <w:basedOn w:val="a4"/>
    <w:pPr>
      <w:numPr>
        <w:numId w:val="13"/>
      </w:numPr>
    </w:pPr>
  </w:style>
  <w:style w:type="numbering" w:customStyle="1" w:styleId="WWNum4">
    <w:name w:val="WWNum4"/>
    <w:basedOn w:val="a4"/>
    <w:pPr>
      <w:numPr>
        <w:numId w:val="14"/>
      </w:numPr>
    </w:pPr>
  </w:style>
  <w:style w:type="numbering" w:customStyle="1" w:styleId="WWNum5">
    <w:name w:val="WWNum5"/>
    <w:basedOn w:val="a4"/>
    <w:pPr>
      <w:numPr>
        <w:numId w:val="15"/>
      </w:numPr>
    </w:pPr>
  </w:style>
  <w:style w:type="numbering" w:customStyle="1" w:styleId="WWNum6">
    <w:name w:val="WWNum6"/>
    <w:basedOn w:val="a4"/>
    <w:pPr>
      <w:numPr>
        <w:numId w:val="16"/>
      </w:numPr>
    </w:pPr>
  </w:style>
  <w:style w:type="numbering" w:customStyle="1" w:styleId="WWNum7">
    <w:name w:val="WWNum7"/>
    <w:basedOn w:val="a4"/>
    <w:pPr>
      <w:numPr>
        <w:numId w:val="17"/>
      </w:numPr>
    </w:pPr>
  </w:style>
  <w:style w:type="numbering" w:customStyle="1" w:styleId="WWNum8">
    <w:name w:val="WWNum8"/>
    <w:basedOn w:val="a4"/>
    <w:pPr>
      <w:numPr>
        <w:numId w:val="18"/>
      </w:numPr>
    </w:pPr>
  </w:style>
  <w:style w:type="numbering" w:customStyle="1" w:styleId="WWNum9">
    <w:name w:val="WWNum9"/>
    <w:basedOn w:val="a4"/>
    <w:pPr>
      <w:numPr>
        <w:numId w:val="19"/>
      </w:numPr>
    </w:pPr>
  </w:style>
  <w:style w:type="numbering" w:customStyle="1" w:styleId="WWNum10">
    <w:name w:val="WWNum10"/>
    <w:basedOn w:val="a4"/>
    <w:pPr>
      <w:numPr>
        <w:numId w:val="20"/>
      </w:numPr>
    </w:pPr>
  </w:style>
  <w:style w:type="numbering" w:customStyle="1" w:styleId="WWNum11">
    <w:name w:val="WWNum11"/>
    <w:basedOn w:val="a4"/>
    <w:pPr>
      <w:numPr>
        <w:numId w:val="21"/>
      </w:numPr>
    </w:pPr>
  </w:style>
  <w:style w:type="numbering" w:customStyle="1" w:styleId="WWNum12">
    <w:name w:val="WWNum12"/>
    <w:basedOn w:val="a4"/>
    <w:pPr>
      <w:numPr>
        <w:numId w:val="22"/>
      </w:numPr>
    </w:pPr>
  </w:style>
  <w:style w:type="numbering" w:customStyle="1" w:styleId="WWNum13">
    <w:name w:val="WWNum13"/>
    <w:basedOn w:val="a4"/>
    <w:pPr>
      <w:numPr>
        <w:numId w:val="23"/>
      </w:numPr>
    </w:pPr>
  </w:style>
  <w:style w:type="numbering" w:customStyle="1" w:styleId="WWNum14">
    <w:name w:val="WWNum14"/>
    <w:basedOn w:val="a4"/>
    <w:pPr>
      <w:numPr>
        <w:numId w:val="24"/>
      </w:numPr>
    </w:pPr>
  </w:style>
  <w:style w:type="numbering" w:customStyle="1" w:styleId="WWNum15">
    <w:name w:val="WWNum15"/>
    <w:basedOn w:val="a4"/>
    <w:pPr>
      <w:numPr>
        <w:numId w:val="25"/>
      </w:numPr>
    </w:pPr>
  </w:style>
  <w:style w:type="numbering" w:customStyle="1" w:styleId="WWNum16">
    <w:name w:val="WWNum16"/>
    <w:basedOn w:val="a4"/>
    <w:pPr>
      <w:numPr>
        <w:numId w:val="26"/>
      </w:numPr>
    </w:pPr>
  </w:style>
  <w:style w:type="numbering" w:customStyle="1" w:styleId="WWNum17">
    <w:name w:val="WWNum17"/>
    <w:basedOn w:val="a4"/>
    <w:pPr>
      <w:numPr>
        <w:numId w:val="27"/>
      </w:numPr>
    </w:pPr>
  </w:style>
  <w:style w:type="numbering" w:customStyle="1" w:styleId="WWNum18">
    <w:name w:val="WWNum18"/>
    <w:basedOn w:val="a4"/>
    <w:pPr>
      <w:numPr>
        <w:numId w:val="28"/>
      </w:numPr>
    </w:pPr>
  </w:style>
  <w:style w:type="numbering" w:customStyle="1" w:styleId="WWNum19">
    <w:name w:val="WWNum19"/>
    <w:basedOn w:val="a4"/>
    <w:pPr>
      <w:numPr>
        <w:numId w:val="29"/>
      </w:numPr>
    </w:pPr>
  </w:style>
  <w:style w:type="numbering" w:customStyle="1" w:styleId="WWNum20">
    <w:name w:val="WWNum20"/>
    <w:basedOn w:val="a4"/>
    <w:pPr>
      <w:numPr>
        <w:numId w:val="30"/>
      </w:numPr>
    </w:pPr>
  </w:style>
  <w:style w:type="numbering" w:customStyle="1" w:styleId="WWNum21">
    <w:name w:val="WWNum21"/>
    <w:basedOn w:val="a4"/>
    <w:pPr>
      <w:numPr>
        <w:numId w:val="48"/>
      </w:numPr>
    </w:pPr>
  </w:style>
  <w:style w:type="numbering" w:customStyle="1" w:styleId="WWNum22">
    <w:name w:val="WWNum22"/>
    <w:basedOn w:val="a4"/>
    <w:pPr>
      <w:numPr>
        <w:numId w:val="31"/>
      </w:numPr>
    </w:pPr>
  </w:style>
  <w:style w:type="numbering" w:customStyle="1" w:styleId="WWNum23">
    <w:name w:val="WWNum23"/>
    <w:basedOn w:val="a4"/>
    <w:pPr>
      <w:numPr>
        <w:numId w:val="32"/>
      </w:numPr>
    </w:pPr>
  </w:style>
  <w:style w:type="numbering" w:customStyle="1" w:styleId="WWNum24">
    <w:name w:val="WWNum24"/>
    <w:basedOn w:val="a4"/>
    <w:pPr>
      <w:numPr>
        <w:numId w:val="33"/>
      </w:numPr>
    </w:pPr>
  </w:style>
  <w:style w:type="numbering" w:customStyle="1" w:styleId="WWNum25">
    <w:name w:val="WWNum25"/>
    <w:basedOn w:val="a4"/>
    <w:pPr>
      <w:numPr>
        <w:numId w:val="34"/>
      </w:numPr>
    </w:pPr>
  </w:style>
  <w:style w:type="numbering" w:customStyle="1" w:styleId="WWNum26">
    <w:name w:val="WWNum26"/>
    <w:basedOn w:val="a4"/>
    <w:pPr>
      <w:numPr>
        <w:numId w:val="35"/>
      </w:numPr>
    </w:pPr>
  </w:style>
  <w:style w:type="numbering" w:customStyle="1" w:styleId="WWNum27">
    <w:name w:val="WWNum27"/>
    <w:basedOn w:val="a4"/>
    <w:pPr>
      <w:numPr>
        <w:numId w:val="36"/>
      </w:numPr>
    </w:pPr>
  </w:style>
  <w:style w:type="numbering" w:customStyle="1" w:styleId="WWNum28">
    <w:name w:val="WWNum28"/>
    <w:basedOn w:val="a4"/>
    <w:pPr>
      <w:numPr>
        <w:numId w:val="37"/>
      </w:numPr>
    </w:pPr>
  </w:style>
  <w:style w:type="numbering" w:customStyle="1" w:styleId="WWNum29">
    <w:name w:val="WWNum29"/>
    <w:basedOn w:val="a4"/>
    <w:pPr>
      <w:numPr>
        <w:numId w:val="38"/>
      </w:numPr>
    </w:pPr>
  </w:style>
  <w:style w:type="numbering" w:customStyle="1" w:styleId="WWNum30">
    <w:name w:val="WWNum30"/>
    <w:basedOn w:val="a4"/>
    <w:pPr>
      <w:numPr>
        <w:numId w:val="39"/>
      </w:numPr>
    </w:pPr>
  </w:style>
  <w:style w:type="numbering" w:customStyle="1" w:styleId="WWNum31">
    <w:name w:val="WWNum31"/>
    <w:basedOn w:val="a4"/>
    <w:pPr>
      <w:numPr>
        <w:numId w:val="40"/>
      </w:numPr>
    </w:pPr>
  </w:style>
  <w:style w:type="numbering" w:customStyle="1" w:styleId="WWNum32">
    <w:name w:val="WWNum32"/>
    <w:basedOn w:val="a4"/>
    <w:pPr>
      <w:numPr>
        <w:numId w:val="41"/>
      </w:numPr>
    </w:pPr>
  </w:style>
  <w:style w:type="numbering" w:customStyle="1" w:styleId="WWNum33">
    <w:name w:val="WWNum33"/>
    <w:basedOn w:val="a4"/>
    <w:pPr>
      <w:numPr>
        <w:numId w:val="42"/>
      </w:numPr>
    </w:pPr>
  </w:style>
  <w:style w:type="numbering" w:customStyle="1" w:styleId="WWNum34">
    <w:name w:val="WWNum34"/>
    <w:basedOn w:val="a4"/>
    <w:pPr>
      <w:numPr>
        <w:numId w:val="43"/>
      </w:numPr>
    </w:pPr>
  </w:style>
  <w:style w:type="numbering" w:customStyle="1" w:styleId="WWNum35">
    <w:name w:val="WWNum35"/>
    <w:basedOn w:val="a4"/>
    <w:pPr>
      <w:numPr>
        <w:numId w:val="44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paragraph" w:customStyle="1" w:styleId="a">
    <w:name w:val="Перечисление"/>
    <w:link w:val="afffffffff0"/>
    <w:uiPriority w:val="99"/>
    <w:qFormat/>
    <w:pPr>
      <w:numPr>
        <w:numId w:val="4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ffffff0">
    <w:name w:val="Перечисление Знак"/>
    <w:link w:val="a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7"/>
    <w:link w:val="afffffffff1"/>
    <w:uiPriority w:val="99"/>
    <w:qFormat/>
    <w:pPr>
      <w:numPr>
        <w:numId w:val="4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ffffff1">
    <w:name w:val="НОМЕРА Знак"/>
    <w:link w:val="a0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2f7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fa">
    <w:name w:val="Раздел 1"/>
    <w:basedOn w:val="1"/>
    <w:link w:val="1ffb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fb">
    <w:name w:val="Раздел 1 Знак"/>
    <w:basedOn w:val="10"/>
    <w:link w:val="1ffa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3">
    <w:name w:val="Знак сноски1"/>
    <w:basedOn w:val="a1"/>
    <w:link w:val="afe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8">
    <w:name w:val="Раздел 1.1"/>
    <w:basedOn w:val="afff1"/>
    <w:link w:val="119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character" w:customStyle="1" w:styleId="119">
    <w:name w:val="Раздел 1.1 Знак"/>
    <w:basedOn w:val="afff2"/>
    <w:link w:val="118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F43D0-125C-4F4C-B1FF-C55F0B109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5911</Words>
  <Characters>33697</Characters>
  <Application>Microsoft Office Word</Application>
  <DocSecurity>0</DocSecurity>
  <Lines>280</Lines>
  <Paragraphs>79</Paragraphs>
  <ScaleCrop>false</ScaleCrop>
  <Company/>
  <LinksUpToDate>false</LinksUpToDate>
  <CharactersWithSpaces>39529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2024-07-24T10:18:00Z</dcterms:created>
  <dcterms:modified xsi:type="dcterms:W3CDTF">2026-04-15T03:25:00Z</dcterms:modified>
</cp:coreProperties>
</file>